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8B" w:rsidRDefault="003D5D29">
      <w:bookmarkStart w:id="0" w:name="_GoBack"/>
      <w:proofErr w:type="spellStart"/>
      <w:r w:rsidRPr="003D5D29">
        <w:rPr>
          <w:rFonts w:ascii="Times New Roman" w:eastAsia="Times New Roman" w:hAnsi="Times New Roman" w:cs="Times New Roman"/>
          <w:sz w:val="24"/>
          <w:szCs w:val="24"/>
        </w:rPr>
        <w:t>Sheerine</w:t>
      </w:r>
      <w:proofErr w:type="spellEnd"/>
      <w:r w:rsidRPr="003D5D29">
        <w:rPr>
          <w:rFonts w:ascii="Times New Roman" w:eastAsia="Times New Roman" w:hAnsi="Times New Roman" w:cs="Times New Roman"/>
          <w:sz w:val="24"/>
          <w:szCs w:val="24"/>
        </w:rPr>
        <w:t xml:space="preserve"> </w:t>
      </w:r>
      <w:proofErr w:type="spellStart"/>
      <w:r w:rsidRPr="003D5D29">
        <w:rPr>
          <w:rFonts w:ascii="Times New Roman" w:eastAsia="Times New Roman" w:hAnsi="Times New Roman" w:cs="Times New Roman"/>
          <w:sz w:val="24"/>
          <w:szCs w:val="24"/>
        </w:rPr>
        <w:t>Alemzadeh</w:t>
      </w:r>
      <w:proofErr w:type="spellEnd"/>
      <w:r w:rsidRPr="003D5D29">
        <w:rPr>
          <w:rFonts w:ascii="Times New Roman" w:eastAsia="Times New Roman" w:hAnsi="Times New Roman" w:cs="Times New Roman"/>
          <w:sz w:val="24"/>
          <w:szCs w:val="24"/>
        </w:rPr>
        <w:t xml:space="preserve"> is currently a law clerk to the Honorable Ann Claire Williams on the Seventh Circuit Court of Appeals.  Prior to her clerkship, </w:t>
      </w:r>
      <w:proofErr w:type="spellStart"/>
      <w:r w:rsidRPr="003D5D29">
        <w:rPr>
          <w:rFonts w:ascii="Times New Roman" w:eastAsia="Times New Roman" w:hAnsi="Times New Roman" w:cs="Times New Roman"/>
          <w:sz w:val="24"/>
          <w:szCs w:val="24"/>
        </w:rPr>
        <w:t>Sheerine</w:t>
      </w:r>
      <w:proofErr w:type="spellEnd"/>
      <w:r w:rsidRPr="003D5D29">
        <w:rPr>
          <w:rFonts w:ascii="Times New Roman" w:eastAsia="Times New Roman" w:hAnsi="Times New Roman" w:cs="Times New Roman"/>
          <w:sz w:val="24"/>
          <w:szCs w:val="24"/>
        </w:rPr>
        <w:t xml:space="preserve"> was a Skadden Fellow and staff attorney at the Chicago Alliance </w:t>
      </w:r>
      <w:proofErr w:type="gramStart"/>
      <w:r w:rsidRPr="003D5D29">
        <w:rPr>
          <w:rFonts w:ascii="Times New Roman" w:eastAsia="Times New Roman" w:hAnsi="Times New Roman" w:cs="Times New Roman"/>
          <w:sz w:val="24"/>
          <w:szCs w:val="24"/>
        </w:rPr>
        <w:t>Against</w:t>
      </w:r>
      <w:proofErr w:type="gramEnd"/>
      <w:r w:rsidRPr="003D5D29">
        <w:rPr>
          <w:rFonts w:ascii="Times New Roman" w:eastAsia="Times New Roman" w:hAnsi="Times New Roman" w:cs="Times New Roman"/>
          <w:sz w:val="24"/>
          <w:szCs w:val="24"/>
        </w:rPr>
        <w:t xml:space="preserve"> Sexual Exploitation (CAASE).  While at CAASE, </w:t>
      </w:r>
      <w:proofErr w:type="spellStart"/>
      <w:r w:rsidRPr="003D5D29">
        <w:rPr>
          <w:rFonts w:ascii="Times New Roman" w:eastAsia="Times New Roman" w:hAnsi="Times New Roman" w:cs="Times New Roman"/>
          <w:sz w:val="24"/>
          <w:szCs w:val="24"/>
        </w:rPr>
        <w:t>Sheerine</w:t>
      </w:r>
      <w:proofErr w:type="spellEnd"/>
      <w:r w:rsidRPr="003D5D29">
        <w:rPr>
          <w:rFonts w:ascii="Times New Roman" w:eastAsia="Times New Roman" w:hAnsi="Times New Roman" w:cs="Times New Roman"/>
          <w:sz w:val="24"/>
          <w:szCs w:val="24"/>
        </w:rPr>
        <w:t xml:space="preserve"> focused her litigation practice on claims of sexual violence brought by low wage workers.  She provided training to attorneys, investigators and organizers about the law of sex discrimination, litigating on behalf of survivors, and addressing trauma.  She is a co-founder of the Chicago-based Coalition </w:t>
      </w:r>
      <w:proofErr w:type="gramStart"/>
      <w:r w:rsidRPr="003D5D29">
        <w:rPr>
          <w:rFonts w:ascii="Times New Roman" w:eastAsia="Times New Roman" w:hAnsi="Times New Roman" w:cs="Times New Roman"/>
          <w:sz w:val="24"/>
          <w:szCs w:val="24"/>
        </w:rPr>
        <w:t>Against</w:t>
      </w:r>
      <w:proofErr w:type="gramEnd"/>
      <w:r w:rsidRPr="003D5D29">
        <w:rPr>
          <w:rFonts w:ascii="Times New Roman" w:eastAsia="Times New Roman" w:hAnsi="Times New Roman" w:cs="Times New Roman"/>
          <w:sz w:val="24"/>
          <w:szCs w:val="24"/>
        </w:rPr>
        <w:t xml:space="preserve"> Workplace Sexual Violence, a collaboration between anti-rape and labor rights organizations to build cross-movement strategies to address sexual violence in the workplace.   </w:t>
      </w:r>
      <w:proofErr w:type="spellStart"/>
      <w:r w:rsidRPr="003D5D29">
        <w:rPr>
          <w:rFonts w:ascii="Times New Roman" w:eastAsia="Times New Roman" w:hAnsi="Times New Roman" w:cs="Times New Roman"/>
          <w:sz w:val="24"/>
          <w:szCs w:val="24"/>
        </w:rPr>
        <w:t>Sheerine</w:t>
      </w:r>
      <w:proofErr w:type="spellEnd"/>
      <w:r w:rsidRPr="003D5D29">
        <w:rPr>
          <w:rFonts w:ascii="Times New Roman" w:eastAsia="Times New Roman" w:hAnsi="Times New Roman" w:cs="Times New Roman"/>
          <w:sz w:val="24"/>
          <w:szCs w:val="24"/>
        </w:rPr>
        <w:t xml:space="preserve"> has published widely on labor inequality and gender-based violence in both ​​scholarly journals and media outlets, including the Huffington Post, Labor Notes, the Chicago Reporter, the New York Journal of Law &amp; Social Change, the Michigan Journal of Gender &amp; the Law, and the Wisconsin Journal of Gender, Law &amp; Society</w:t>
      </w:r>
      <w:bookmarkEnd w:id="0"/>
      <w:r>
        <w:rPr>
          <w:rFonts w:eastAsia="Times New Roman"/>
        </w:rPr>
        <w:t>.</w:t>
      </w:r>
    </w:p>
    <w:sectPr w:rsidR="002E0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29"/>
    <w:rsid w:val="003D5D29"/>
    <w:rsid w:val="009F14BE"/>
    <w:rsid w:val="00F2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E148A-6FAA-4C91-8E23-43FE114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Benenhaley</dc:creator>
  <cp:keywords/>
  <dc:description/>
  <cp:lastModifiedBy>Kimberly Benenhaley</cp:lastModifiedBy>
  <cp:revision>1</cp:revision>
  <dcterms:created xsi:type="dcterms:W3CDTF">2016-02-22T14:26:00Z</dcterms:created>
  <dcterms:modified xsi:type="dcterms:W3CDTF">2016-02-22T14:27:00Z</dcterms:modified>
</cp:coreProperties>
</file>