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D5E1" w14:textId="3A42A87F" w:rsidR="005D1A95" w:rsidRDefault="007071E0" w:rsidP="005D1A95">
      <w:pPr>
        <w:shd w:val="clear" w:color="auto" w:fill="FFFFFF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 xml:space="preserve">CSR </w:t>
      </w:r>
      <w:r w:rsidR="005D1A95">
        <w:rPr>
          <w:rFonts w:asciiTheme="minorHAnsi" w:hAnsiTheme="minorHAnsi"/>
          <w:b/>
          <w:color w:val="000000"/>
          <w:u w:val="single"/>
        </w:rPr>
        <w:t xml:space="preserve">Memo: </w:t>
      </w:r>
    </w:p>
    <w:p w14:paraId="16A816C5" w14:textId="497E3518" w:rsidR="00D11025" w:rsidRDefault="00D11025" w:rsidP="005D1A95">
      <w:pPr>
        <w:shd w:val="clear" w:color="auto" w:fill="FFFFFF"/>
        <w:rPr>
          <w:rFonts w:asciiTheme="minorHAnsi" w:hAnsiTheme="minorHAnsi"/>
          <w:b/>
          <w:color w:val="000000"/>
          <w:u w:val="single"/>
        </w:rPr>
      </w:pPr>
    </w:p>
    <w:p w14:paraId="09C7B609" w14:textId="256BEC76" w:rsidR="00D11025" w:rsidRDefault="00D11025" w:rsidP="005D1A95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D11025">
        <w:rPr>
          <w:rFonts w:asciiTheme="minorHAnsi" w:hAnsiTheme="minorHAnsi"/>
          <w:b/>
          <w:color w:val="000000"/>
          <w:sz w:val="22"/>
          <w:szCs w:val="22"/>
        </w:rPr>
        <w:t>Important Reminder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Pr="00D11025"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385B41DC" w14:textId="1FFA6A58" w:rsidR="00D11025" w:rsidRDefault="00D11025" w:rsidP="005D1A95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14:paraId="02FE1CB4" w14:textId="713C22AE" w:rsidR="00395DA3" w:rsidRDefault="00395DA3" w:rsidP="00DA0D0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Students </w:t>
      </w:r>
      <w:r w:rsidRPr="00F15B50">
        <w:rPr>
          <w:rFonts w:asciiTheme="minorHAnsi" w:hAnsiTheme="minorHAnsi"/>
          <w:b/>
          <w:bCs/>
          <w:color w:val="000000"/>
          <w:sz w:val="22"/>
          <w:szCs w:val="22"/>
        </w:rPr>
        <w:t>will not</w:t>
      </w:r>
      <w:r>
        <w:rPr>
          <w:rFonts w:asciiTheme="minorHAnsi" w:hAnsiTheme="minorHAnsi"/>
          <w:color w:val="000000"/>
          <w:sz w:val="22"/>
          <w:szCs w:val="22"/>
        </w:rPr>
        <w:t xml:space="preserve"> be reimbursed for services/items procured with personal funds. </w:t>
      </w:r>
      <w:r w:rsidR="00C70C03">
        <w:rPr>
          <w:rFonts w:asciiTheme="minorHAnsi" w:hAnsiTheme="minorHAnsi"/>
          <w:color w:val="000000"/>
          <w:sz w:val="22"/>
          <w:szCs w:val="22"/>
        </w:rPr>
        <w:t>Please contact Business Affairs</w:t>
      </w:r>
      <w:r w:rsidR="00EB4573">
        <w:rPr>
          <w:rFonts w:asciiTheme="minorHAnsi" w:hAnsiTheme="minorHAnsi"/>
          <w:color w:val="000000"/>
          <w:sz w:val="22"/>
          <w:szCs w:val="22"/>
        </w:rPr>
        <w:t xml:space="preserve"> (</w:t>
      </w:r>
      <w:hyperlink r:id="rId5" w:history="1">
        <w:r w:rsidR="00EB4573" w:rsidRPr="00407632">
          <w:rPr>
            <w:rStyle w:val="Hyperlink"/>
            <w:rFonts w:asciiTheme="minorHAnsi" w:hAnsiTheme="minorHAnsi"/>
            <w:sz w:val="22"/>
            <w:szCs w:val="22"/>
          </w:rPr>
          <w:t>businesshelp@law.upenn.edu</w:t>
        </w:r>
      </w:hyperlink>
      <w:r w:rsidR="00EB4573">
        <w:rPr>
          <w:rStyle w:val="Hyperlink"/>
          <w:rFonts w:asciiTheme="minorHAnsi" w:hAnsiTheme="minorHAnsi"/>
          <w:sz w:val="22"/>
          <w:szCs w:val="22"/>
        </w:rPr>
        <w:t>)</w:t>
      </w:r>
      <w:r w:rsidR="00C70C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70C03" w:rsidRPr="00C70C03">
        <w:rPr>
          <w:rFonts w:asciiTheme="minorHAnsi" w:hAnsiTheme="minorHAnsi"/>
          <w:b/>
          <w:bCs/>
          <w:color w:val="000000"/>
          <w:sz w:val="22"/>
          <w:szCs w:val="22"/>
        </w:rPr>
        <w:t>ASAP</w:t>
      </w:r>
      <w:r w:rsidR="00C70C03">
        <w:rPr>
          <w:rFonts w:asciiTheme="minorHAnsi" w:hAnsiTheme="minorHAnsi"/>
          <w:color w:val="000000"/>
          <w:sz w:val="22"/>
          <w:szCs w:val="22"/>
        </w:rPr>
        <w:t xml:space="preserve"> to discuss procurement options. </w:t>
      </w:r>
    </w:p>
    <w:p w14:paraId="64E64D80" w14:textId="2513C876" w:rsidR="00DA0D05" w:rsidRDefault="00573BD3" w:rsidP="00DA0D0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Transaction</w:t>
      </w:r>
      <w:r w:rsidR="00C74D61">
        <w:rPr>
          <w:rFonts w:asciiTheme="minorHAnsi" w:hAnsiTheme="minorHAnsi"/>
          <w:color w:val="000000"/>
          <w:sz w:val="22"/>
          <w:szCs w:val="22"/>
        </w:rPr>
        <w:t xml:space="preserve"> requests</w:t>
      </w:r>
      <w:r w:rsidR="00DA0D05" w:rsidRPr="001548E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A0D05" w:rsidRPr="001548E2">
        <w:rPr>
          <w:rFonts w:asciiTheme="minorHAnsi" w:hAnsiTheme="minorHAnsi"/>
          <w:b/>
          <w:color w:val="000000"/>
          <w:sz w:val="22"/>
          <w:szCs w:val="22"/>
        </w:rPr>
        <w:t>will not</w:t>
      </w:r>
      <w:r w:rsidR="00DA0D05" w:rsidRPr="001548E2">
        <w:rPr>
          <w:rFonts w:asciiTheme="minorHAnsi" w:hAnsiTheme="minorHAnsi"/>
          <w:color w:val="000000"/>
          <w:sz w:val="22"/>
          <w:szCs w:val="22"/>
        </w:rPr>
        <w:t xml:space="preserve"> be</w:t>
      </w:r>
      <w:r w:rsidR="00C74D61">
        <w:rPr>
          <w:rFonts w:asciiTheme="minorHAnsi" w:hAnsiTheme="minorHAnsi"/>
          <w:color w:val="000000"/>
          <w:sz w:val="22"/>
          <w:szCs w:val="22"/>
        </w:rPr>
        <w:t xml:space="preserve"> reviewed</w:t>
      </w:r>
      <w:r w:rsidR="00DA0D05" w:rsidRPr="001548E2">
        <w:rPr>
          <w:rFonts w:asciiTheme="minorHAnsi" w:hAnsiTheme="minorHAnsi"/>
          <w:color w:val="000000"/>
          <w:sz w:val="22"/>
          <w:szCs w:val="22"/>
        </w:rPr>
        <w:t xml:space="preserve"> unless </w:t>
      </w:r>
      <w:r w:rsidR="00303D46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303D46" w:rsidRPr="00497916">
        <w:rPr>
          <w:rFonts w:asciiTheme="minorHAnsi" w:hAnsiTheme="minorHAnsi"/>
          <w:b/>
          <w:color w:val="000000"/>
          <w:sz w:val="22"/>
          <w:szCs w:val="22"/>
        </w:rPr>
        <w:t xml:space="preserve">TRF </w:t>
      </w:r>
      <w:r w:rsidR="00303D46">
        <w:rPr>
          <w:rFonts w:asciiTheme="minorHAnsi" w:hAnsiTheme="minorHAnsi"/>
          <w:color w:val="000000"/>
          <w:sz w:val="22"/>
          <w:szCs w:val="22"/>
        </w:rPr>
        <w:t>(transaction request form) is completed</w:t>
      </w:r>
      <w:r w:rsidR="00C74D61">
        <w:rPr>
          <w:rFonts w:asciiTheme="minorHAnsi" w:hAnsiTheme="minorHAnsi"/>
          <w:color w:val="000000"/>
          <w:sz w:val="22"/>
          <w:szCs w:val="22"/>
        </w:rPr>
        <w:t xml:space="preserve"> and a quote is provided</w:t>
      </w:r>
      <w:r w:rsidR="00DA0D05" w:rsidRPr="001548E2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65B295C8" w14:textId="4B1B83AE" w:rsidR="00892ADF" w:rsidRDefault="00865713" w:rsidP="008F3AB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All transaction requests must be emailed to the CSR Treasurer</w:t>
      </w:r>
      <w:r w:rsidR="008F3AB5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8F3AB5" w:rsidRPr="008F3AB5">
        <w:rPr>
          <w:rFonts w:asciiTheme="minorHAnsi" w:hAnsiTheme="minorHAnsi"/>
          <w:color w:val="000000"/>
          <w:sz w:val="22"/>
          <w:szCs w:val="22"/>
        </w:rPr>
        <w:t>treasurercsr@gmail.com</w:t>
      </w:r>
      <w:r w:rsidR="008F3AB5">
        <w:rPr>
          <w:rFonts w:asciiTheme="minorHAnsi" w:hAnsiTheme="minorHAnsi"/>
          <w:color w:val="000000"/>
          <w:sz w:val="22"/>
          <w:szCs w:val="22"/>
        </w:rPr>
        <w:t>)</w:t>
      </w:r>
      <w:r w:rsidR="00892ADF">
        <w:rPr>
          <w:rFonts w:asciiTheme="minorHAnsi" w:hAnsiTheme="minorHAnsi"/>
          <w:color w:val="000000"/>
          <w:sz w:val="22"/>
          <w:szCs w:val="22"/>
        </w:rPr>
        <w:t xml:space="preserve"> at least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65713">
        <w:rPr>
          <w:rFonts w:asciiTheme="minorHAnsi" w:hAnsiTheme="minorHAnsi"/>
          <w:b/>
          <w:color w:val="000000"/>
          <w:sz w:val="22"/>
          <w:szCs w:val="22"/>
        </w:rPr>
        <w:t>two weeks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before</w:t>
      </w:r>
      <w:r w:rsidR="00892ADF">
        <w:rPr>
          <w:rFonts w:asciiTheme="minorHAnsi" w:hAnsiTheme="minorHAnsi"/>
          <w:color w:val="000000"/>
          <w:sz w:val="22"/>
          <w:szCs w:val="22"/>
        </w:rPr>
        <w:t xml:space="preserve"> the date of your event. </w:t>
      </w:r>
      <w:bookmarkStart w:id="0" w:name="_GoBack"/>
      <w:bookmarkEnd w:id="0"/>
    </w:p>
    <w:p w14:paraId="05F6A2F0" w14:textId="46EADECA" w:rsidR="00865713" w:rsidRPr="001548E2" w:rsidRDefault="00892ADF" w:rsidP="008F3AB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</w:t>
      </w:r>
      <w:r w:rsidR="00663A13">
        <w:rPr>
          <w:rFonts w:asciiTheme="minorHAnsi" w:hAnsiTheme="minorHAnsi"/>
          <w:color w:val="000000"/>
          <w:sz w:val="22"/>
          <w:szCs w:val="22"/>
        </w:rPr>
        <w:t xml:space="preserve">your event occurs </w:t>
      </w:r>
      <w:r w:rsidR="00BD1C10">
        <w:rPr>
          <w:rFonts w:asciiTheme="minorHAnsi" w:hAnsiTheme="minorHAnsi"/>
          <w:color w:val="000000"/>
          <w:sz w:val="22"/>
          <w:szCs w:val="22"/>
        </w:rPr>
        <w:t>off-campus, please</w:t>
      </w:r>
      <w:r w:rsidR="00A8553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F36C5">
        <w:rPr>
          <w:rFonts w:asciiTheme="minorHAnsi" w:hAnsiTheme="minorHAnsi"/>
          <w:color w:val="000000"/>
          <w:sz w:val="22"/>
          <w:szCs w:val="22"/>
        </w:rPr>
        <w:t xml:space="preserve">complete a </w:t>
      </w:r>
      <w:r w:rsidR="006F36C5" w:rsidRPr="0057556A">
        <w:rPr>
          <w:rFonts w:asciiTheme="minorHAnsi" w:hAnsiTheme="minorHAnsi"/>
          <w:color w:val="000000"/>
          <w:sz w:val="22"/>
          <w:szCs w:val="22"/>
        </w:rPr>
        <w:t>TRF</w:t>
      </w:r>
      <w:r w:rsidR="006F36C5" w:rsidRPr="006F36C5">
        <w:rPr>
          <w:rFonts w:asciiTheme="minorHAnsi" w:hAnsiTheme="minorHAnsi"/>
          <w:b/>
          <w:color w:val="000000"/>
          <w:sz w:val="22"/>
          <w:szCs w:val="22"/>
        </w:rPr>
        <w:t xml:space="preserve"> ASAP </w:t>
      </w:r>
      <w:r w:rsidR="006F36C5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4D644E">
        <w:rPr>
          <w:rFonts w:asciiTheme="minorHAnsi" w:hAnsiTheme="minorHAnsi"/>
          <w:color w:val="000000"/>
          <w:sz w:val="22"/>
          <w:szCs w:val="22"/>
        </w:rPr>
        <w:t>email a copy to the CSR Treasurer</w:t>
      </w:r>
      <w:r w:rsidR="008F3AB5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8F3AB5" w:rsidRPr="008F3AB5">
        <w:rPr>
          <w:rFonts w:asciiTheme="minorHAnsi" w:hAnsiTheme="minorHAnsi"/>
          <w:color w:val="000000"/>
          <w:sz w:val="22"/>
          <w:szCs w:val="22"/>
        </w:rPr>
        <w:t>treasurercsr@gmail.com</w:t>
      </w:r>
      <w:r w:rsidR="008F3AB5">
        <w:rPr>
          <w:rFonts w:asciiTheme="minorHAnsi" w:hAnsiTheme="minorHAnsi"/>
          <w:color w:val="000000"/>
          <w:sz w:val="22"/>
          <w:szCs w:val="22"/>
        </w:rPr>
        <w:t>)</w:t>
      </w:r>
      <w:r w:rsidR="004D644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BD1C1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65713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12CF5726" w14:textId="3BE0B3C8" w:rsidR="00411D31" w:rsidRPr="00094445" w:rsidRDefault="0046127A" w:rsidP="0009444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1548E2">
        <w:rPr>
          <w:rFonts w:asciiTheme="minorHAnsi" w:hAnsiTheme="minorHAnsi"/>
          <w:color w:val="000000"/>
          <w:sz w:val="22"/>
          <w:szCs w:val="22"/>
        </w:rPr>
        <w:t xml:space="preserve">Funds raised through </w:t>
      </w:r>
      <w:r w:rsidRPr="001548E2">
        <w:rPr>
          <w:rFonts w:asciiTheme="minorHAnsi" w:hAnsiTheme="minorHAnsi"/>
          <w:b/>
          <w:color w:val="000000"/>
          <w:sz w:val="22"/>
          <w:szCs w:val="22"/>
        </w:rPr>
        <w:t>charitable donations</w:t>
      </w:r>
      <w:r w:rsidRPr="001548E2">
        <w:rPr>
          <w:rFonts w:asciiTheme="minorHAnsi" w:hAnsiTheme="minorHAnsi"/>
          <w:color w:val="000000"/>
          <w:sz w:val="22"/>
          <w:szCs w:val="22"/>
        </w:rPr>
        <w:t xml:space="preserve"> must be used before University</w:t>
      </w:r>
      <w:r w:rsidR="001548E2" w:rsidRPr="001548E2">
        <w:rPr>
          <w:rFonts w:asciiTheme="minorHAnsi" w:hAnsiTheme="minorHAnsi"/>
          <w:color w:val="000000"/>
          <w:sz w:val="22"/>
          <w:szCs w:val="22"/>
        </w:rPr>
        <w:t xml:space="preserve"> grants/monies</w:t>
      </w:r>
      <w:r w:rsidRPr="001548E2">
        <w:rPr>
          <w:rFonts w:asciiTheme="minorHAnsi" w:hAnsiTheme="minorHAnsi"/>
          <w:color w:val="000000"/>
          <w:sz w:val="22"/>
          <w:szCs w:val="22"/>
        </w:rPr>
        <w:t xml:space="preserve"> are released.   </w:t>
      </w:r>
    </w:p>
    <w:p w14:paraId="1000D5E4" w14:textId="4C6C585B" w:rsidR="005D1A95" w:rsidRPr="007071E0" w:rsidRDefault="005D1A95" w:rsidP="007071E0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1000D5E5" w14:textId="240FF62F" w:rsidR="005D1A95" w:rsidRPr="00311187" w:rsidRDefault="005D1A95" w:rsidP="005D1A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 xml:space="preserve">Procurement of </w:t>
      </w:r>
      <w:r w:rsidR="00444C93">
        <w:rPr>
          <w:rFonts w:asciiTheme="minorHAnsi" w:hAnsiTheme="minorHAnsi"/>
          <w:b/>
          <w:color w:val="000000"/>
          <w:sz w:val="22"/>
          <w:szCs w:val="22"/>
        </w:rPr>
        <w:t>G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oods:</w:t>
      </w:r>
    </w:p>
    <w:p w14:paraId="1000D5E6" w14:textId="77777777" w:rsidR="005D1A95" w:rsidRPr="00311187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626D57E1" w14:textId="0D00F5C7" w:rsidR="003478FC" w:rsidRPr="00EE42A2" w:rsidRDefault="00444C93" w:rsidP="00EE42A2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Purchase Order (PO)</w:t>
      </w:r>
      <w:r w:rsidR="005D1A95" w:rsidRPr="00311187">
        <w:rPr>
          <w:rFonts w:asciiTheme="minorHAnsi" w:hAnsiTheme="minorHAnsi"/>
          <w:b/>
          <w:color w:val="000000"/>
          <w:sz w:val="22"/>
          <w:szCs w:val="22"/>
        </w:rPr>
        <w:t xml:space="preserve"> Process:</w:t>
      </w:r>
      <w:r w:rsidR="00EE42A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D1A95" w:rsidRPr="00EE42A2">
        <w:rPr>
          <w:rFonts w:asciiTheme="minorHAnsi" w:hAnsiTheme="minorHAnsi"/>
          <w:color w:val="000000"/>
          <w:sz w:val="22"/>
          <w:szCs w:val="22"/>
        </w:rPr>
        <w:t>Goods should be purchased through an approved Penn vendor via</w:t>
      </w:r>
      <w:r w:rsidRPr="00EE42A2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="005D1A95" w:rsidRPr="00EE42A2">
        <w:rPr>
          <w:rFonts w:asciiTheme="minorHAnsi" w:hAnsiTheme="minorHAnsi"/>
          <w:color w:val="000000"/>
          <w:sz w:val="22"/>
          <w:szCs w:val="22"/>
        </w:rPr>
        <w:t xml:space="preserve"> Purchase Order. A list of PO vendors can be</w:t>
      </w:r>
      <w:r w:rsidR="002857FA" w:rsidRPr="00EE42A2">
        <w:rPr>
          <w:rFonts w:asciiTheme="minorHAnsi" w:hAnsiTheme="minorHAnsi"/>
          <w:color w:val="000000"/>
          <w:sz w:val="22"/>
          <w:szCs w:val="22"/>
        </w:rPr>
        <w:t xml:space="preserve"> found on </w:t>
      </w:r>
      <w:r w:rsidR="003D1B4E" w:rsidRPr="00EE42A2">
        <w:rPr>
          <w:rFonts w:asciiTheme="minorHAnsi" w:hAnsiTheme="minorHAnsi"/>
          <w:color w:val="000000"/>
          <w:sz w:val="22"/>
          <w:szCs w:val="22"/>
        </w:rPr>
        <w:t>the</w:t>
      </w:r>
      <w:r w:rsidR="00FF28B5">
        <w:rPr>
          <w:rFonts w:asciiTheme="minorHAnsi" w:hAnsiTheme="minorHAnsi"/>
          <w:color w:val="000000"/>
          <w:sz w:val="22"/>
          <w:szCs w:val="22"/>
        </w:rPr>
        <w:t xml:space="preserve"> Business Affairs website</w:t>
      </w:r>
      <w:r w:rsidR="003D1B4E" w:rsidRPr="00EE42A2">
        <w:rPr>
          <w:rFonts w:asciiTheme="minorHAnsi" w:hAnsiTheme="minorHAnsi"/>
          <w:color w:val="000000"/>
          <w:sz w:val="22"/>
          <w:szCs w:val="22"/>
        </w:rPr>
        <w:t xml:space="preserve">. If you cannot </w:t>
      </w:r>
      <w:r w:rsidR="00295B00" w:rsidRPr="00EE42A2">
        <w:rPr>
          <w:rFonts w:asciiTheme="minorHAnsi" w:hAnsiTheme="minorHAnsi"/>
          <w:color w:val="000000"/>
          <w:sz w:val="22"/>
          <w:szCs w:val="22"/>
        </w:rPr>
        <w:t xml:space="preserve">find </w:t>
      </w:r>
      <w:r w:rsidR="00475EE6" w:rsidRPr="00EE42A2">
        <w:rPr>
          <w:rFonts w:asciiTheme="minorHAnsi" w:hAnsiTheme="minorHAnsi"/>
          <w:color w:val="000000"/>
          <w:sz w:val="22"/>
          <w:szCs w:val="22"/>
        </w:rPr>
        <w:t xml:space="preserve">a vendor </w:t>
      </w:r>
      <w:r w:rsidR="0067662E" w:rsidRPr="00EE42A2">
        <w:rPr>
          <w:rFonts w:asciiTheme="minorHAnsi" w:hAnsiTheme="minorHAnsi"/>
          <w:color w:val="000000"/>
          <w:sz w:val="22"/>
          <w:szCs w:val="22"/>
        </w:rPr>
        <w:t xml:space="preserve">that </w:t>
      </w:r>
      <w:r w:rsidR="003730EA" w:rsidRPr="00EE42A2">
        <w:rPr>
          <w:rFonts w:asciiTheme="minorHAnsi" w:hAnsiTheme="minorHAnsi"/>
          <w:color w:val="000000"/>
          <w:sz w:val="22"/>
          <w:szCs w:val="22"/>
        </w:rPr>
        <w:t xml:space="preserve">matches your </w:t>
      </w:r>
      <w:r w:rsidRPr="00EE42A2">
        <w:rPr>
          <w:rFonts w:asciiTheme="minorHAnsi" w:hAnsiTheme="minorHAnsi"/>
          <w:color w:val="000000"/>
          <w:sz w:val="22"/>
          <w:szCs w:val="22"/>
        </w:rPr>
        <w:t>needs,</w:t>
      </w:r>
      <w:r w:rsidR="003730EA" w:rsidRPr="00EE42A2">
        <w:rPr>
          <w:rFonts w:asciiTheme="minorHAnsi" w:hAnsiTheme="minorHAnsi"/>
          <w:color w:val="000000"/>
          <w:sz w:val="22"/>
          <w:szCs w:val="22"/>
        </w:rPr>
        <w:t xml:space="preserve"> please contact CSR. </w:t>
      </w:r>
    </w:p>
    <w:p w14:paraId="1000D5E8" w14:textId="5A574E8D" w:rsidR="005D1A95" w:rsidRPr="003478FC" w:rsidRDefault="005D1A95" w:rsidP="003478F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478FC">
        <w:rPr>
          <w:rFonts w:asciiTheme="minorHAnsi" w:hAnsiTheme="minorHAnsi"/>
          <w:color w:val="000000"/>
          <w:sz w:val="22"/>
          <w:szCs w:val="22"/>
        </w:rPr>
        <w:t xml:space="preserve">Contact vendor and ask for a quote. </w:t>
      </w:r>
    </w:p>
    <w:p w14:paraId="1000D5E9" w14:textId="5AD0AD27" w:rsidR="005D1A95" w:rsidRDefault="005D1A95" w:rsidP="008F3AB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Request a PO by emailin</w:t>
      </w:r>
      <w:r w:rsidR="0033339A">
        <w:rPr>
          <w:rFonts w:asciiTheme="minorHAnsi" w:hAnsiTheme="minorHAnsi"/>
          <w:color w:val="000000"/>
          <w:sz w:val="22"/>
          <w:szCs w:val="22"/>
        </w:rPr>
        <w:t>g the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quote and</w:t>
      </w:r>
      <w:r w:rsidR="0033339A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="00497916">
        <w:rPr>
          <w:rFonts w:asciiTheme="minorHAnsi" w:hAnsiTheme="minorHAnsi"/>
          <w:color w:val="000000"/>
          <w:sz w:val="22"/>
          <w:szCs w:val="22"/>
        </w:rPr>
        <w:t>TRF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="00497916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8F3AB5" w:rsidRPr="008F3AB5">
        <w:rPr>
          <w:rFonts w:asciiTheme="minorHAnsi" w:hAnsiTheme="minorHAnsi"/>
          <w:color w:val="000000"/>
          <w:sz w:val="22"/>
          <w:szCs w:val="22"/>
        </w:rPr>
        <w:t>treasurercsr@gmail.com</w:t>
      </w:r>
      <w:r w:rsidR="00497916">
        <w:rPr>
          <w:rFonts w:asciiTheme="minorHAnsi" w:hAnsiTheme="minorHAnsi"/>
          <w:color w:val="000000"/>
          <w:sz w:val="22"/>
          <w:szCs w:val="22"/>
        </w:rPr>
        <w:t>) for CSR approval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. POs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 xml:space="preserve">will not </w:t>
      </w:r>
      <w:r w:rsidRPr="00311187">
        <w:rPr>
          <w:rFonts w:asciiTheme="minorHAnsi" w:hAnsiTheme="minorHAnsi"/>
          <w:color w:val="000000"/>
          <w:sz w:val="22"/>
          <w:szCs w:val="22"/>
        </w:rPr>
        <w:t>be processed unless accompanied by</w:t>
      </w:r>
      <w:r w:rsidR="00230623">
        <w:rPr>
          <w:rFonts w:asciiTheme="minorHAnsi" w:hAnsiTheme="minorHAnsi"/>
          <w:color w:val="000000"/>
          <w:sz w:val="22"/>
          <w:szCs w:val="22"/>
        </w:rPr>
        <w:t xml:space="preserve"> these two documents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98B9EA0" w14:textId="3597183F" w:rsidR="00230623" w:rsidRDefault="00230623" w:rsidP="0051380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 POs should be requested at least </w:t>
      </w:r>
      <w:r w:rsidRPr="00134C1B">
        <w:rPr>
          <w:rFonts w:asciiTheme="minorHAnsi" w:hAnsiTheme="minorHAnsi"/>
          <w:b/>
          <w:color w:val="000000"/>
          <w:sz w:val="22"/>
          <w:szCs w:val="22"/>
        </w:rPr>
        <w:t xml:space="preserve">two weeks </w:t>
      </w:r>
      <w:r>
        <w:rPr>
          <w:rFonts w:asciiTheme="minorHAnsi" w:hAnsiTheme="minorHAnsi"/>
          <w:color w:val="000000"/>
          <w:sz w:val="22"/>
          <w:szCs w:val="22"/>
        </w:rPr>
        <w:t xml:space="preserve">before </w:t>
      </w:r>
      <w:r w:rsidR="00134C1B">
        <w:rPr>
          <w:rFonts w:asciiTheme="minorHAnsi" w:hAnsiTheme="minorHAnsi"/>
          <w:color w:val="000000"/>
          <w:sz w:val="22"/>
          <w:szCs w:val="22"/>
        </w:rPr>
        <w:t xml:space="preserve">services are rendered. </w:t>
      </w:r>
    </w:p>
    <w:p w14:paraId="0089FD2F" w14:textId="1940465D" w:rsidR="00DD78EE" w:rsidRPr="00311187" w:rsidRDefault="00DD78EE" w:rsidP="0051380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When you</w:t>
      </w:r>
      <w:r w:rsidR="003D6824">
        <w:rPr>
          <w:rFonts w:asciiTheme="minorHAnsi" w:hAnsiTheme="minorHAnsi"/>
          <w:color w:val="000000"/>
          <w:sz w:val="22"/>
          <w:szCs w:val="22"/>
        </w:rPr>
        <w:t>r</w:t>
      </w:r>
      <w:r>
        <w:rPr>
          <w:rFonts w:asciiTheme="minorHAnsi" w:hAnsiTheme="minorHAnsi"/>
          <w:color w:val="000000"/>
          <w:sz w:val="22"/>
          <w:szCs w:val="22"/>
        </w:rPr>
        <w:t xml:space="preserve"> PO is approved you will receive an email from Business Affairs.</w:t>
      </w:r>
    </w:p>
    <w:p w14:paraId="1000D5EA" w14:textId="77777777" w:rsidR="005D1A95" w:rsidRPr="00311187" w:rsidRDefault="005D1A95" w:rsidP="0051380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Email vendor their PO number.</w:t>
      </w:r>
    </w:p>
    <w:p w14:paraId="05D6A0EC" w14:textId="0F04A650" w:rsidR="00E0562D" w:rsidRDefault="005D1A95" w:rsidP="0051380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Once the event has been completed the vendor should send the final invoice directly to the University’s central Accounts Payable office. If they send you the </w:t>
      </w:r>
      <w:r w:rsidR="005041E0" w:rsidRPr="00311187">
        <w:rPr>
          <w:rFonts w:asciiTheme="minorHAnsi" w:hAnsiTheme="minorHAnsi"/>
          <w:color w:val="000000"/>
          <w:sz w:val="22"/>
          <w:szCs w:val="22"/>
        </w:rPr>
        <w:t>invoice,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please forward a copy to</w:t>
      </w:r>
      <w:r w:rsidR="005041E0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6" w:history="1">
        <w:r w:rsidR="005041E0" w:rsidRPr="00407632">
          <w:rPr>
            <w:rStyle w:val="Hyperlink"/>
            <w:rFonts w:asciiTheme="minorHAnsi" w:hAnsiTheme="minorHAnsi"/>
            <w:sz w:val="22"/>
            <w:szCs w:val="22"/>
          </w:rPr>
          <w:t>businesshelp@law.upenn.edu</w:t>
        </w:r>
      </w:hyperlink>
      <w:r w:rsidR="002857FA">
        <w:rPr>
          <w:rFonts w:asciiTheme="minorHAnsi" w:hAnsiTheme="minorHAnsi"/>
          <w:color w:val="000000"/>
          <w:sz w:val="22"/>
          <w:szCs w:val="22"/>
        </w:rPr>
        <w:t>.</w:t>
      </w:r>
    </w:p>
    <w:p w14:paraId="406D0954" w14:textId="77777777" w:rsidR="00B34F70" w:rsidRDefault="00B34F70" w:rsidP="00B34F70">
      <w:pPr>
        <w:pStyle w:val="ListParagraph"/>
        <w:shd w:val="clear" w:color="auto" w:fill="FFFFFF"/>
        <w:ind w:left="2520"/>
        <w:rPr>
          <w:rFonts w:asciiTheme="minorHAnsi" w:hAnsiTheme="minorHAnsi"/>
          <w:color w:val="000000"/>
          <w:sz w:val="22"/>
          <w:szCs w:val="22"/>
        </w:rPr>
      </w:pPr>
    </w:p>
    <w:p w14:paraId="45956306" w14:textId="0C248004" w:rsidR="00B34F70" w:rsidRPr="00B34F70" w:rsidRDefault="00B34F70" w:rsidP="00B34F70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B34F70">
        <w:rPr>
          <w:rFonts w:asciiTheme="minorHAnsi" w:hAnsiTheme="minorHAnsi"/>
          <w:b/>
          <w:color w:val="000000"/>
          <w:sz w:val="22"/>
          <w:szCs w:val="22"/>
        </w:rPr>
        <w:t>Federal Donuts:</w:t>
      </w:r>
    </w:p>
    <w:p w14:paraId="64E7D2DE" w14:textId="60FDE4C6" w:rsidR="00AC4350" w:rsidRPr="00F97878" w:rsidRDefault="00FA79B4" w:rsidP="00F97878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Call Federal Donuts and </w:t>
      </w:r>
      <w:r w:rsidR="00FC401C">
        <w:rPr>
          <w:rFonts w:asciiTheme="minorHAnsi" w:hAnsiTheme="minorHAnsi"/>
          <w:color w:val="000000"/>
          <w:sz w:val="22"/>
          <w:szCs w:val="22"/>
        </w:rPr>
        <w:t xml:space="preserve">place your order. </w:t>
      </w:r>
      <w:r w:rsidR="0057096F">
        <w:rPr>
          <w:rFonts w:asciiTheme="minorHAnsi" w:hAnsiTheme="minorHAnsi"/>
          <w:color w:val="000000"/>
          <w:sz w:val="22"/>
          <w:szCs w:val="22"/>
        </w:rPr>
        <w:t xml:space="preserve">Please tell </w:t>
      </w:r>
      <w:r w:rsidR="006E1580">
        <w:rPr>
          <w:rFonts w:asciiTheme="minorHAnsi" w:hAnsiTheme="minorHAnsi"/>
          <w:color w:val="000000"/>
          <w:sz w:val="22"/>
          <w:szCs w:val="22"/>
        </w:rPr>
        <w:t xml:space="preserve">Federal Donuts that you are calling from the University of Pennsylvania and your order is exempt from sales tax. </w:t>
      </w:r>
    </w:p>
    <w:p w14:paraId="163DDF19" w14:textId="45731BA4" w:rsidR="00FC401C" w:rsidRDefault="00F97878" w:rsidP="00B34F70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Submit a TRF to</w:t>
      </w:r>
      <w:r w:rsidR="00BE1E27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="00BE1E27" w:rsidRPr="00BE1E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1E27">
        <w:rPr>
          <w:rFonts w:asciiTheme="minorHAnsi" w:hAnsiTheme="minorHAnsi"/>
          <w:color w:val="000000"/>
          <w:sz w:val="22"/>
          <w:szCs w:val="22"/>
        </w:rPr>
        <w:t>CSR Treasurer (</w:t>
      </w:r>
      <w:hyperlink r:id="rId7" w:history="1">
        <w:r w:rsidR="00BE1E27" w:rsidRPr="00D86003">
          <w:rPr>
            <w:rStyle w:val="Hyperlink"/>
            <w:rFonts w:asciiTheme="minorHAnsi" w:hAnsiTheme="minorHAnsi"/>
            <w:sz w:val="22"/>
            <w:szCs w:val="22"/>
          </w:rPr>
          <w:t>treasurercsr@gmail.com</w:t>
        </w:r>
      </w:hyperlink>
      <w:r w:rsidR="00BE1E27">
        <w:rPr>
          <w:rFonts w:asciiTheme="minorHAnsi" w:hAnsiTheme="minorHAnsi"/>
          <w:color w:val="000000"/>
          <w:sz w:val="22"/>
          <w:szCs w:val="22"/>
        </w:rPr>
        <w:t xml:space="preserve">).  The </w:t>
      </w:r>
      <w:r w:rsidR="00FC401C">
        <w:rPr>
          <w:rFonts w:asciiTheme="minorHAnsi" w:hAnsiTheme="minorHAnsi"/>
          <w:color w:val="000000"/>
          <w:sz w:val="22"/>
          <w:szCs w:val="22"/>
        </w:rPr>
        <w:t>TRF</w:t>
      </w:r>
      <w:r w:rsidR="00BE1E27">
        <w:rPr>
          <w:rFonts w:asciiTheme="minorHAnsi" w:hAnsiTheme="minorHAnsi"/>
          <w:color w:val="000000"/>
          <w:sz w:val="22"/>
          <w:szCs w:val="22"/>
        </w:rPr>
        <w:t xml:space="preserve"> should </w:t>
      </w:r>
      <w:r w:rsidR="00FC401C">
        <w:rPr>
          <w:rFonts w:asciiTheme="minorHAnsi" w:hAnsiTheme="minorHAnsi"/>
          <w:color w:val="000000"/>
          <w:sz w:val="22"/>
          <w:szCs w:val="22"/>
        </w:rPr>
        <w:t>include the below information.</w:t>
      </w:r>
    </w:p>
    <w:p w14:paraId="1818CCCC" w14:textId="77777777" w:rsidR="00E353FC" w:rsidRDefault="00155A9C" w:rsidP="00155A9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Name the order is associated with</w:t>
      </w:r>
    </w:p>
    <w:p w14:paraId="199CC1AE" w14:textId="6BDD7BD5" w:rsidR="00E353FC" w:rsidRDefault="00E353FC" w:rsidP="00155A9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Date</w:t>
      </w:r>
      <w:r w:rsidR="007F3F1F">
        <w:rPr>
          <w:rFonts w:asciiTheme="minorHAnsi" w:hAnsiTheme="minorHAnsi"/>
          <w:color w:val="000000"/>
          <w:sz w:val="22"/>
          <w:szCs w:val="22"/>
        </w:rPr>
        <w:t xml:space="preserve"> and time</w:t>
      </w:r>
      <w:r>
        <w:rPr>
          <w:rFonts w:asciiTheme="minorHAnsi" w:hAnsiTheme="minorHAnsi"/>
          <w:color w:val="000000"/>
          <w:sz w:val="22"/>
          <w:szCs w:val="22"/>
        </w:rPr>
        <w:t xml:space="preserve"> of pick-up</w:t>
      </w:r>
    </w:p>
    <w:p w14:paraId="3EE9D143" w14:textId="060222A9" w:rsidR="00155A9C" w:rsidRDefault="0057096F" w:rsidP="00155A9C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Dollar amount of order </w:t>
      </w:r>
      <w:r w:rsidR="00155A9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AF869DD" w14:textId="2B0B60C1" w:rsidR="00E053CF" w:rsidRDefault="00E053CF" w:rsidP="00E053CF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Once the TRF is approved by CSR, Business Affairs</w:t>
      </w:r>
      <w:r w:rsidR="00D63F9B">
        <w:rPr>
          <w:rFonts w:asciiTheme="minorHAnsi" w:hAnsiTheme="minorHAnsi"/>
          <w:color w:val="000000"/>
          <w:sz w:val="22"/>
          <w:szCs w:val="22"/>
        </w:rPr>
        <w:t xml:space="preserve"> will call Federal Donuts and pay for your order.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E8B832F" w14:textId="7F489E3C" w:rsidR="00EB4573" w:rsidRDefault="00EB4573" w:rsidP="00EB457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1FEB62F4" w14:textId="77777777" w:rsidR="00EB4573" w:rsidRPr="00EB4573" w:rsidRDefault="00EB4573" w:rsidP="00EB457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5D2DF8C5" w14:textId="77777777" w:rsidR="00FC401C" w:rsidRPr="00FC401C" w:rsidRDefault="00FC401C" w:rsidP="00FC401C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9CAAE26" w14:textId="77777777" w:rsidR="00E0562D" w:rsidRDefault="00E0562D" w:rsidP="00E0562D">
      <w:pPr>
        <w:pStyle w:val="ListParagraph"/>
        <w:shd w:val="clear" w:color="auto" w:fill="FFFFFF"/>
        <w:ind w:left="2880"/>
        <w:rPr>
          <w:rFonts w:asciiTheme="minorHAnsi" w:hAnsiTheme="minorHAnsi"/>
          <w:color w:val="000000"/>
          <w:sz w:val="22"/>
          <w:szCs w:val="22"/>
        </w:rPr>
      </w:pPr>
    </w:p>
    <w:p w14:paraId="3E9F3199" w14:textId="77777777" w:rsidR="00E0562D" w:rsidRPr="00E0562D" w:rsidRDefault="00E0562D" w:rsidP="00E0562D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E0562D">
        <w:rPr>
          <w:rFonts w:asciiTheme="minorHAnsi" w:hAnsiTheme="minorHAnsi"/>
          <w:b/>
          <w:color w:val="000000"/>
          <w:sz w:val="22"/>
          <w:szCs w:val="22"/>
        </w:rPr>
        <w:lastRenderedPageBreak/>
        <w:t>Office Supplies:</w:t>
      </w:r>
    </w:p>
    <w:p w14:paraId="3446CA7C" w14:textId="55008C6C" w:rsidR="003730EA" w:rsidRDefault="002857FA" w:rsidP="00E0562D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0562D">
        <w:rPr>
          <w:rFonts w:asciiTheme="minorHAnsi" w:hAnsiTheme="minorHAnsi"/>
          <w:color w:val="000000"/>
          <w:sz w:val="22"/>
          <w:szCs w:val="22"/>
        </w:rPr>
        <w:t xml:space="preserve">Penn has a </w:t>
      </w:r>
      <w:r w:rsidR="005041E0">
        <w:rPr>
          <w:rFonts w:asciiTheme="minorHAnsi" w:hAnsiTheme="minorHAnsi"/>
          <w:color w:val="000000"/>
          <w:sz w:val="22"/>
          <w:szCs w:val="22"/>
        </w:rPr>
        <w:t>long-standing</w:t>
      </w:r>
      <w:r w:rsidR="00E0562D">
        <w:rPr>
          <w:rFonts w:asciiTheme="minorHAnsi" w:hAnsiTheme="minorHAnsi"/>
          <w:color w:val="000000"/>
          <w:sz w:val="22"/>
          <w:szCs w:val="22"/>
        </w:rPr>
        <w:t xml:space="preserve"> relationship with Office Depot and can purchase any item available on the Office Depot website through a </w:t>
      </w:r>
      <w:r w:rsidR="00322B4A">
        <w:rPr>
          <w:rFonts w:asciiTheme="minorHAnsi" w:hAnsiTheme="minorHAnsi"/>
          <w:color w:val="000000"/>
          <w:sz w:val="22"/>
          <w:szCs w:val="22"/>
        </w:rPr>
        <w:t>p</w:t>
      </w:r>
      <w:r w:rsidR="005041E0">
        <w:rPr>
          <w:rFonts w:asciiTheme="minorHAnsi" w:hAnsiTheme="minorHAnsi"/>
          <w:color w:val="000000"/>
          <w:sz w:val="22"/>
          <w:szCs w:val="22"/>
        </w:rPr>
        <w:t xml:space="preserve">urchase </w:t>
      </w:r>
      <w:r w:rsidR="00322B4A">
        <w:rPr>
          <w:rFonts w:asciiTheme="minorHAnsi" w:hAnsiTheme="minorHAnsi"/>
          <w:color w:val="000000"/>
          <w:sz w:val="22"/>
          <w:szCs w:val="22"/>
        </w:rPr>
        <w:t>o</w:t>
      </w:r>
      <w:r w:rsidR="005041E0">
        <w:rPr>
          <w:rFonts w:asciiTheme="minorHAnsi" w:hAnsiTheme="minorHAnsi"/>
          <w:color w:val="000000"/>
          <w:sz w:val="22"/>
          <w:szCs w:val="22"/>
        </w:rPr>
        <w:t>rder</w:t>
      </w:r>
      <w:r w:rsidR="00E0562D">
        <w:rPr>
          <w:rFonts w:asciiTheme="minorHAnsi" w:hAnsiTheme="minorHAnsi"/>
          <w:color w:val="000000"/>
          <w:sz w:val="22"/>
          <w:szCs w:val="22"/>
        </w:rPr>
        <w:t>. Please follow the below steps to request a purchase.</w:t>
      </w:r>
    </w:p>
    <w:p w14:paraId="69D5E144" w14:textId="3F186529" w:rsidR="00E0562D" w:rsidRDefault="00E0562D" w:rsidP="00E0562D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Review the Office Depot website and select your desired items.</w:t>
      </w:r>
    </w:p>
    <w:p w14:paraId="0677F2C1" w14:textId="77777777" w:rsidR="00E0562D" w:rsidRDefault="00E0562D" w:rsidP="00E0562D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Complete a TRF and include a list of the items.</w:t>
      </w:r>
    </w:p>
    <w:p w14:paraId="5A44C335" w14:textId="77777777" w:rsidR="00E0562D" w:rsidRDefault="00E0562D" w:rsidP="00E0562D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Each item must be accompanied by a link to its Office Depot website and the desired quantity. </w:t>
      </w:r>
    </w:p>
    <w:p w14:paraId="25EDB189" w14:textId="321D46D1" w:rsidR="00E0562D" w:rsidRPr="003D6824" w:rsidRDefault="003D6824" w:rsidP="003D6824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You will </w:t>
      </w:r>
      <w:r w:rsidR="005041E0">
        <w:rPr>
          <w:rFonts w:asciiTheme="minorHAnsi" w:hAnsiTheme="minorHAnsi"/>
          <w:color w:val="000000"/>
          <w:sz w:val="22"/>
          <w:szCs w:val="22"/>
        </w:rPr>
        <w:t>receive</w:t>
      </w:r>
      <w:r>
        <w:rPr>
          <w:rFonts w:asciiTheme="minorHAnsi" w:hAnsiTheme="minorHAnsi"/>
          <w:color w:val="000000"/>
          <w:sz w:val="22"/>
          <w:szCs w:val="22"/>
        </w:rPr>
        <w:t xml:space="preserve"> two emails from Business Affairs. One, when your PO is approved and a final email when your items arrive. </w:t>
      </w:r>
    </w:p>
    <w:p w14:paraId="50DB6523" w14:textId="77777777" w:rsidR="00E0562D" w:rsidRPr="00322B4A" w:rsidRDefault="00E0562D" w:rsidP="00322B4A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1000D5EC" w14:textId="77777777"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Alcohol:</w:t>
      </w:r>
    </w:p>
    <w:p w14:paraId="1000D5ED" w14:textId="677C2F07" w:rsidR="005D1A95" w:rsidRPr="00364DD7" w:rsidRDefault="00F15B50" w:rsidP="005D1A95">
      <w:pPr>
        <w:pStyle w:val="ListParagraph"/>
        <w:numPr>
          <w:ilvl w:val="2"/>
          <w:numId w:val="1"/>
        </w:numPr>
        <w:shd w:val="clear" w:color="auto" w:fill="FFFFFF"/>
        <w:rPr>
          <w:rStyle w:val="Hyperlink"/>
          <w:rFonts w:asciiTheme="minorHAnsi" w:hAnsiTheme="minorHAnsi"/>
          <w:color w:val="000000"/>
          <w:sz w:val="22"/>
          <w:szCs w:val="22"/>
          <w:u w:val="none"/>
        </w:rPr>
      </w:pPr>
      <w:hyperlink r:id="rId8" w:history="1">
        <w:r w:rsidR="005D1A95" w:rsidRPr="00311187">
          <w:rPr>
            <w:rStyle w:val="Hyperlink"/>
            <w:rFonts w:asciiTheme="minorHAnsi" w:hAnsiTheme="minorHAnsi"/>
            <w:sz w:val="22"/>
            <w:szCs w:val="22"/>
          </w:rPr>
          <w:t>For instructions on buying wine and spirits, click here.</w:t>
        </w:r>
      </w:hyperlink>
    </w:p>
    <w:p w14:paraId="22251B8D" w14:textId="113F92A4" w:rsidR="00364DD7" w:rsidRPr="00311187" w:rsidRDefault="00F15B50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hyperlink r:id="rId9" w:history="1">
        <w:r w:rsidR="00364DD7" w:rsidRPr="00EE26D9">
          <w:rPr>
            <w:rStyle w:val="Hyperlink"/>
            <w:rFonts w:asciiTheme="minorHAnsi" w:hAnsiTheme="minorHAnsi"/>
            <w:sz w:val="22"/>
            <w:szCs w:val="22"/>
          </w:rPr>
          <w:t>For</w:t>
        </w:r>
        <w:r w:rsidR="00EE26D9" w:rsidRPr="00EE26D9">
          <w:rPr>
            <w:rStyle w:val="Hyperlink"/>
            <w:rFonts w:asciiTheme="minorHAnsi" w:hAnsiTheme="minorHAnsi"/>
            <w:sz w:val="22"/>
            <w:szCs w:val="22"/>
          </w:rPr>
          <w:t xml:space="preserve"> instructions on buying beer and soft drinks, click here.</w:t>
        </w:r>
      </w:hyperlink>
      <w:r w:rsidR="00EE26D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8A24F21" w14:textId="33E61A78" w:rsidR="00E0562D" w:rsidRDefault="005D1A95" w:rsidP="00E0562D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All beer</w:t>
      </w:r>
      <w:r w:rsidR="00B83052">
        <w:rPr>
          <w:rFonts w:asciiTheme="minorHAnsi" w:hAnsiTheme="minorHAnsi"/>
          <w:color w:val="000000"/>
          <w:sz w:val="22"/>
          <w:szCs w:val="22"/>
        </w:rPr>
        <w:t xml:space="preserve"> and wine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purchases should be made via PO through a preferred contract supplier. For example, Springfield Beer Distributor.</w:t>
      </w:r>
    </w:p>
    <w:p w14:paraId="490415CF" w14:textId="77777777" w:rsidR="00322B4A" w:rsidRPr="00322B4A" w:rsidRDefault="00322B4A" w:rsidP="00322B4A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63AB515F" w14:textId="77777777" w:rsidR="00A83FF1" w:rsidRDefault="00A83FF1" w:rsidP="00A83FF1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14:paraId="390CA4B5" w14:textId="2AF50F14" w:rsidR="00A83FF1" w:rsidRDefault="00A83FF1" w:rsidP="00A83FF1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A83FF1">
        <w:rPr>
          <w:rFonts w:asciiTheme="minorHAnsi" w:hAnsiTheme="minorHAnsi"/>
          <w:b/>
          <w:color w:val="000000"/>
          <w:sz w:val="22"/>
          <w:szCs w:val="22"/>
        </w:rPr>
        <w:t>Local Restaurants</w:t>
      </w:r>
      <w:r>
        <w:rPr>
          <w:rFonts w:asciiTheme="minorHAnsi" w:hAnsiTheme="minorHAnsi"/>
          <w:b/>
          <w:color w:val="000000"/>
          <w:sz w:val="22"/>
          <w:szCs w:val="22"/>
        </w:rPr>
        <w:t>:</w:t>
      </w:r>
      <w:r w:rsidRPr="00A83FF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6540E4AC" w14:textId="1CC2B2CE" w:rsidR="00DD78EE" w:rsidRDefault="00890B18" w:rsidP="00DD78EE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890B18">
        <w:rPr>
          <w:rFonts w:asciiTheme="minorHAnsi" w:hAnsiTheme="minorHAnsi"/>
          <w:color w:val="000000"/>
          <w:sz w:val="22"/>
          <w:szCs w:val="22"/>
        </w:rPr>
        <w:t>Choose a restaurant from the approved</w:t>
      </w:r>
      <w:r w:rsidR="00DD78EE">
        <w:rPr>
          <w:rFonts w:asciiTheme="minorHAnsi" w:hAnsiTheme="minorHAnsi"/>
          <w:color w:val="000000"/>
          <w:sz w:val="22"/>
          <w:szCs w:val="22"/>
        </w:rPr>
        <w:t xml:space="preserve"> list and call for a reservation.</w:t>
      </w:r>
    </w:p>
    <w:p w14:paraId="3C0B6EE6" w14:textId="2151C442" w:rsidR="00DD78EE" w:rsidRPr="00DD78EE" w:rsidRDefault="00DD78EE" w:rsidP="00DD78EE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Tell your contact that you are calling from Penn Law and will be paying via purchase order.</w:t>
      </w:r>
      <w:r w:rsidR="00890B18" w:rsidRPr="00DD78E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AFCB962" w14:textId="77777777" w:rsidR="001C36AA" w:rsidRDefault="00670A46" w:rsidP="00670A46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applicable, o</w:t>
      </w:r>
      <w:r w:rsidR="00DD78EE">
        <w:rPr>
          <w:rFonts w:asciiTheme="minorHAnsi" w:hAnsiTheme="minorHAnsi"/>
          <w:color w:val="000000"/>
          <w:sz w:val="22"/>
          <w:szCs w:val="22"/>
        </w:rPr>
        <w:t xml:space="preserve">btain a quote for your meal and submit both the quote and a TRF to the CSR treasurer for approval. </w:t>
      </w:r>
      <w:r w:rsidR="00DD78EE" w:rsidRPr="00670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D5DE0">
        <w:rPr>
          <w:rFonts w:asciiTheme="minorHAnsi" w:hAnsiTheme="minorHAnsi"/>
          <w:color w:val="000000"/>
          <w:sz w:val="22"/>
          <w:szCs w:val="22"/>
        </w:rPr>
        <w:t>The TRF should include the following information</w:t>
      </w:r>
      <w:r w:rsidR="001C36AA">
        <w:rPr>
          <w:rFonts w:asciiTheme="minorHAnsi" w:hAnsiTheme="minorHAnsi"/>
          <w:color w:val="000000"/>
          <w:sz w:val="22"/>
          <w:szCs w:val="22"/>
        </w:rPr>
        <w:t>.</w:t>
      </w:r>
    </w:p>
    <w:p w14:paraId="04F320B0" w14:textId="77777777" w:rsidR="00F06F80" w:rsidRDefault="00F06F80" w:rsidP="001C36AA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Name of reservation </w:t>
      </w:r>
    </w:p>
    <w:p w14:paraId="11B29CCF" w14:textId="3EAB9BD2" w:rsidR="00DD78EE" w:rsidRPr="00F06F80" w:rsidRDefault="00F06F80" w:rsidP="00F06F80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Date and time of reservation </w:t>
      </w:r>
      <w:r w:rsidR="00AD5DE0" w:rsidRPr="00F06F8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13EAC8C" w14:textId="4FA96335" w:rsidR="00DD78EE" w:rsidRDefault="00DD78EE" w:rsidP="00DD78EE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Once </w:t>
      </w:r>
      <w:r w:rsidR="009564A5">
        <w:rPr>
          <w:rFonts w:asciiTheme="minorHAnsi" w:hAnsiTheme="minorHAnsi"/>
          <w:color w:val="000000"/>
          <w:sz w:val="22"/>
          <w:szCs w:val="22"/>
        </w:rPr>
        <w:t>your</w:t>
      </w:r>
      <w:r>
        <w:rPr>
          <w:rFonts w:asciiTheme="minorHAnsi" w:hAnsiTheme="minorHAnsi"/>
          <w:color w:val="000000"/>
          <w:sz w:val="22"/>
          <w:szCs w:val="22"/>
        </w:rPr>
        <w:t xml:space="preserve"> transaction is approved, you will receive an email from Business Affairs with your PO number. Please email this number to your contact at the restaurant. </w:t>
      </w:r>
    </w:p>
    <w:p w14:paraId="304FC491" w14:textId="0C0DE218" w:rsidR="007D35B9" w:rsidRDefault="007D35B9" w:rsidP="007D35B9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33163AA9" w14:textId="77777777" w:rsidR="007D35B9" w:rsidRPr="00311187" w:rsidRDefault="007D35B9" w:rsidP="007D35B9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Local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Hotels:</w:t>
      </w:r>
    </w:p>
    <w:p w14:paraId="76D53664" w14:textId="77777777" w:rsidR="007D35B9" w:rsidRPr="00311187" w:rsidRDefault="007D35B9" w:rsidP="007D35B9">
      <w:pPr>
        <w:pStyle w:val="ListParagraph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14:paraId="6C9481BA" w14:textId="77777777" w:rsidR="007D35B9" w:rsidRPr="00311187" w:rsidRDefault="007D35B9" w:rsidP="007D35B9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Direct bill vendors:</w:t>
      </w:r>
    </w:p>
    <w:p w14:paraId="1841AFE3" w14:textId="77777777" w:rsidR="007D35B9" w:rsidRPr="00311187" w:rsidRDefault="007D35B9" w:rsidP="007D35B9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Inn at Penn</w:t>
      </w:r>
    </w:p>
    <w:p w14:paraId="2B055FEC" w14:textId="7ED8E898" w:rsidR="007D35B9" w:rsidRPr="00311187" w:rsidRDefault="007D35B9" w:rsidP="007D35B9">
      <w:pPr>
        <w:pStyle w:val="ListParagraph"/>
        <w:numPr>
          <w:ilvl w:val="4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For a direct bill for room reservations or catering at the Inn at Penn, </w:t>
      </w:r>
      <w:hyperlink r:id="rId10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>.  Complete Sections I and II for hotel reservations, or sections I and III for caterin</w:t>
      </w:r>
      <w:r w:rsidR="00000B3D">
        <w:rPr>
          <w:rFonts w:asciiTheme="minorHAnsi" w:hAnsiTheme="minorHAnsi"/>
          <w:color w:val="000000"/>
          <w:sz w:val="22"/>
          <w:szCs w:val="22"/>
        </w:rPr>
        <w:t>g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and submit to businesshelp@law.upenn.edu for signature and submission to the hotel.</w:t>
      </w:r>
    </w:p>
    <w:p w14:paraId="083DAD04" w14:textId="77777777" w:rsidR="007D35B9" w:rsidRPr="00311187" w:rsidRDefault="007D35B9" w:rsidP="007D35B9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University Sheraton </w:t>
      </w:r>
    </w:p>
    <w:p w14:paraId="4123227B" w14:textId="69DA7EFB" w:rsidR="007D35B9" w:rsidRDefault="007D35B9" w:rsidP="007D35B9">
      <w:pPr>
        <w:pStyle w:val="ListParagraph"/>
        <w:numPr>
          <w:ilvl w:val="4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For a direct bill for room reservations or catering at the University Sheraton, </w:t>
      </w:r>
      <w:hyperlink r:id="rId11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>.  Complete Sections I and II for hotel reservations, or sections I and III for catering, and submit to businesshelp@law.upenn.edu for signature and submission to the hotel.</w:t>
      </w:r>
    </w:p>
    <w:p w14:paraId="7E465E10" w14:textId="0D575349" w:rsidR="00834F1E" w:rsidRDefault="00834F1E" w:rsidP="00834F1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6A22C05B" w14:textId="77777777" w:rsidR="00834F1E" w:rsidRPr="00834F1E" w:rsidRDefault="00834F1E" w:rsidP="00834F1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7BEEB314" w14:textId="77777777" w:rsidR="007D35B9" w:rsidRPr="00311187" w:rsidRDefault="007D35B9" w:rsidP="007D35B9">
      <w:pPr>
        <w:pStyle w:val="ListParagraph"/>
        <w:shd w:val="clear" w:color="auto" w:fill="FFFFFF"/>
        <w:ind w:left="2880"/>
        <w:rPr>
          <w:rFonts w:asciiTheme="minorHAnsi" w:hAnsiTheme="minorHAnsi"/>
          <w:color w:val="000000"/>
          <w:sz w:val="22"/>
          <w:szCs w:val="22"/>
        </w:rPr>
      </w:pPr>
    </w:p>
    <w:p w14:paraId="0F5903C6" w14:textId="77777777" w:rsidR="007D35B9" w:rsidRPr="00311187" w:rsidRDefault="007D35B9" w:rsidP="007D35B9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lastRenderedPageBreak/>
        <w:t>PO Vendors:</w:t>
      </w:r>
    </w:p>
    <w:p w14:paraId="64F27FFF" w14:textId="17B3EDD1" w:rsidR="007D35B9" w:rsidRPr="00311187" w:rsidRDefault="007D35B9" w:rsidP="007D35B9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If the Inn at Penn or University Sheraton are not available or other accommodations are necessary</w:t>
      </w:r>
      <w:r w:rsidR="00410D19">
        <w:rPr>
          <w:rFonts w:asciiTheme="minorHAnsi" w:hAnsiTheme="minorHAnsi"/>
          <w:color w:val="000000"/>
          <w:sz w:val="22"/>
          <w:szCs w:val="22"/>
        </w:rPr>
        <w:t>,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please use an approved PO Vendor. </w:t>
      </w:r>
      <w:hyperlink r:id="rId12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for list. </w:t>
      </w:r>
    </w:p>
    <w:p w14:paraId="5AA5020A" w14:textId="77777777" w:rsidR="00670A46" w:rsidRPr="007D35B9" w:rsidRDefault="00670A46" w:rsidP="007D35B9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4B223C85" w14:textId="1204C233" w:rsidR="00670A46" w:rsidRDefault="00670A46" w:rsidP="00670A46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70A46">
        <w:rPr>
          <w:rFonts w:asciiTheme="minorHAnsi" w:hAnsiTheme="minorHAnsi"/>
          <w:b/>
          <w:color w:val="000000"/>
          <w:sz w:val="22"/>
          <w:szCs w:val="22"/>
        </w:rPr>
        <w:t xml:space="preserve">Local </w:t>
      </w:r>
      <w:r>
        <w:rPr>
          <w:rFonts w:asciiTheme="minorHAnsi" w:hAnsiTheme="minorHAnsi"/>
          <w:b/>
          <w:color w:val="000000"/>
          <w:sz w:val="22"/>
          <w:szCs w:val="22"/>
        </w:rPr>
        <w:t>T</w:t>
      </w:r>
      <w:r w:rsidRPr="00670A46">
        <w:rPr>
          <w:rFonts w:asciiTheme="minorHAnsi" w:hAnsiTheme="minorHAnsi"/>
          <w:b/>
          <w:color w:val="000000"/>
          <w:sz w:val="22"/>
          <w:szCs w:val="22"/>
        </w:rPr>
        <w:t>ravel</w:t>
      </w:r>
      <w:r w:rsidR="00EE7490">
        <w:rPr>
          <w:rFonts w:asciiTheme="minorHAnsi" w:hAnsiTheme="minorHAnsi"/>
          <w:b/>
          <w:color w:val="000000"/>
          <w:sz w:val="22"/>
          <w:szCs w:val="22"/>
        </w:rPr>
        <w:t xml:space="preserve"> (25 miles or less)</w:t>
      </w:r>
      <w:r w:rsidRPr="00670A46">
        <w:rPr>
          <w:rFonts w:asciiTheme="minorHAnsi" w:hAnsiTheme="minorHAnsi"/>
          <w:b/>
          <w:color w:val="000000"/>
          <w:sz w:val="22"/>
          <w:szCs w:val="22"/>
        </w:rPr>
        <w:t xml:space="preserve"> and 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Pr="00670A46">
        <w:rPr>
          <w:rFonts w:asciiTheme="minorHAnsi" w:hAnsiTheme="minorHAnsi"/>
          <w:b/>
          <w:color w:val="000000"/>
          <w:sz w:val="22"/>
          <w:szCs w:val="22"/>
        </w:rPr>
        <w:t xml:space="preserve">ocial </w:t>
      </w:r>
      <w:r>
        <w:rPr>
          <w:rFonts w:asciiTheme="minorHAnsi" w:hAnsiTheme="minorHAnsi"/>
          <w:b/>
          <w:color w:val="000000"/>
          <w:sz w:val="22"/>
          <w:szCs w:val="22"/>
        </w:rPr>
        <w:t>E</w:t>
      </w:r>
      <w:r w:rsidRPr="00670A46">
        <w:rPr>
          <w:rFonts w:asciiTheme="minorHAnsi" w:hAnsiTheme="minorHAnsi"/>
          <w:b/>
          <w:color w:val="000000"/>
          <w:sz w:val="22"/>
          <w:szCs w:val="22"/>
        </w:rPr>
        <w:t>vents</w:t>
      </w:r>
      <w:r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33B05522" w14:textId="3AC97353" w:rsidR="00670A46" w:rsidRPr="00670A46" w:rsidRDefault="00670A46" w:rsidP="00670A46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Complete a TRF and email CSR </w:t>
      </w:r>
      <w:r w:rsidRPr="00670A46">
        <w:rPr>
          <w:rFonts w:asciiTheme="minorHAnsi" w:hAnsiTheme="minorHAnsi"/>
          <w:b/>
          <w:color w:val="000000"/>
          <w:sz w:val="22"/>
          <w:szCs w:val="22"/>
        </w:rPr>
        <w:t>ASAP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62A6DF09" w14:textId="60C75BF1" w:rsidR="00EE7490" w:rsidRPr="00EE7490" w:rsidRDefault="00670A46" w:rsidP="00EE7490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Student and Business Affairs will work with </w:t>
      </w:r>
      <w:r w:rsidR="009564A5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tudent </w:t>
      </w:r>
      <w:r w:rsidR="009564A5">
        <w:rPr>
          <w:rFonts w:asciiTheme="minorHAnsi" w:hAnsiTheme="minorHAnsi"/>
          <w:color w:val="000000"/>
          <w:sz w:val="22"/>
          <w:szCs w:val="22"/>
        </w:rPr>
        <w:t>g</w:t>
      </w:r>
      <w:r>
        <w:rPr>
          <w:rFonts w:asciiTheme="minorHAnsi" w:hAnsiTheme="minorHAnsi"/>
          <w:color w:val="000000"/>
          <w:sz w:val="22"/>
          <w:szCs w:val="22"/>
        </w:rPr>
        <w:t>roups to accommodate these requests.</w:t>
      </w:r>
    </w:p>
    <w:p w14:paraId="69FA8E12" w14:textId="77777777" w:rsidR="00EE7490" w:rsidRPr="00EE7490" w:rsidRDefault="00EE7490" w:rsidP="00EE7490">
      <w:pPr>
        <w:pStyle w:val="ListParagraph"/>
        <w:shd w:val="clear" w:color="auto" w:fill="FFFFFF"/>
        <w:ind w:left="2160"/>
        <w:rPr>
          <w:rFonts w:asciiTheme="minorHAnsi" w:hAnsiTheme="minorHAnsi"/>
          <w:b/>
          <w:color w:val="000000"/>
          <w:sz w:val="22"/>
          <w:szCs w:val="22"/>
        </w:rPr>
      </w:pPr>
    </w:p>
    <w:p w14:paraId="52894642" w14:textId="77777777" w:rsidR="00EE7490" w:rsidRDefault="00EE7490" w:rsidP="00EE7490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EE7490">
        <w:rPr>
          <w:rFonts w:asciiTheme="minorHAnsi" w:hAnsiTheme="minorHAnsi"/>
          <w:b/>
          <w:color w:val="000000"/>
          <w:sz w:val="22"/>
          <w:szCs w:val="22"/>
        </w:rPr>
        <w:t>Domestic Travel</w:t>
      </w:r>
      <w:r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5D59F8A3" w14:textId="53503F59" w:rsidR="00670A46" w:rsidRPr="00EE7490" w:rsidRDefault="00EE7490" w:rsidP="00EE7490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Email a detailed summary of your trip to </w:t>
      </w:r>
      <w:hyperlink r:id="rId13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businesshelp@law.upenn.edu</w:t>
        </w:r>
      </w:hyperlink>
      <w:r>
        <w:rPr>
          <w:rFonts w:asciiTheme="minorHAnsi" w:hAnsiTheme="minorHAnsi"/>
          <w:color w:val="000000"/>
          <w:sz w:val="22"/>
          <w:szCs w:val="22"/>
        </w:rPr>
        <w:t>. Please include the following information.</w:t>
      </w:r>
    </w:p>
    <w:p w14:paraId="489B1BDD" w14:textId="32FF8F85" w:rsidR="00EE7490" w:rsidRPr="00EE7490" w:rsidRDefault="00EE7490" w:rsidP="00EE7490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E7490">
        <w:rPr>
          <w:rFonts w:asciiTheme="minorHAnsi" w:hAnsiTheme="minorHAnsi"/>
          <w:color w:val="000000"/>
          <w:sz w:val="22"/>
          <w:szCs w:val="22"/>
        </w:rPr>
        <w:t xml:space="preserve">Name of paying student group </w:t>
      </w:r>
    </w:p>
    <w:p w14:paraId="5786860C" w14:textId="1728BF34" w:rsidR="00EE7490" w:rsidRPr="00EE7490" w:rsidRDefault="00EE7490" w:rsidP="00EE7490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Date</w:t>
      </w:r>
    </w:p>
    <w:p w14:paraId="113BF9F2" w14:textId="5E7882BD" w:rsidR="00EE7490" w:rsidRPr="00EE7490" w:rsidRDefault="00EE7490" w:rsidP="00EE7490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E7490">
        <w:rPr>
          <w:rFonts w:asciiTheme="minorHAnsi" w:hAnsiTheme="minorHAnsi"/>
          <w:color w:val="000000"/>
          <w:sz w:val="22"/>
          <w:szCs w:val="22"/>
        </w:rPr>
        <w:t>Destination</w:t>
      </w:r>
    </w:p>
    <w:p w14:paraId="431014FE" w14:textId="7EE3725E" w:rsidR="00EE7490" w:rsidRPr="00EE7490" w:rsidRDefault="00EE7490" w:rsidP="00EE7490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E7490">
        <w:rPr>
          <w:rFonts w:asciiTheme="minorHAnsi" w:hAnsiTheme="minorHAnsi"/>
          <w:color w:val="000000"/>
          <w:sz w:val="22"/>
          <w:szCs w:val="22"/>
        </w:rPr>
        <w:t>Reason for traveling</w:t>
      </w:r>
    </w:p>
    <w:p w14:paraId="0CA9FF87" w14:textId="4187A7D1" w:rsidR="00EE7490" w:rsidRPr="00EE7490" w:rsidRDefault="00EE7490" w:rsidP="00EE7490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E7490">
        <w:rPr>
          <w:rFonts w:asciiTheme="minorHAnsi" w:hAnsiTheme="minorHAnsi"/>
          <w:color w:val="000000"/>
          <w:sz w:val="22"/>
          <w:szCs w:val="22"/>
        </w:rPr>
        <w:t>Number of students traveling</w:t>
      </w:r>
    </w:p>
    <w:p w14:paraId="490A5071" w14:textId="4C402174" w:rsidR="00EE7490" w:rsidRPr="00EE7490" w:rsidRDefault="00EE7490" w:rsidP="00EE7490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E7490">
        <w:rPr>
          <w:rFonts w:asciiTheme="minorHAnsi" w:hAnsiTheme="minorHAnsi"/>
          <w:color w:val="000000"/>
          <w:sz w:val="22"/>
          <w:szCs w:val="22"/>
        </w:rPr>
        <w:t>Faculty sponsor (if applicable)</w:t>
      </w:r>
    </w:p>
    <w:p w14:paraId="63A2F954" w14:textId="16D9C5FD" w:rsidR="00046D45" w:rsidRDefault="00EE7490" w:rsidP="00046D4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E7490">
        <w:rPr>
          <w:rFonts w:asciiTheme="minorHAnsi" w:hAnsiTheme="minorHAnsi"/>
          <w:color w:val="000000"/>
          <w:sz w:val="22"/>
          <w:szCs w:val="22"/>
        </w:rPr>
        <w:t xml:space="preserve">Relationship to course work (if applicable) </w:t>
      </w:r>
    </w:p>
    <w:p w14:paraId="3B8D2B50" w14:textId="2161C1AB" w:rsidR="00046D45" w:rsidRPr="00EE7490" w:rsidRDefault="00046D45" w:rsidP="00046D4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Business Affairs will contact you</w:t>
      </w:r>
      <w:r w:rsidR="00E0562D">
        <w:rPr>
          <w:rFonts w:asciiTheme="minorHAnsi" w:hAnsiTheme="minorHAnsi"/>
          <w:color w:val="000000"/>
          <w:sz w:val="22"/>
          <w:szCs w:val="22"/>
        </w:rPr>
        <w:t xml:space="preserve"> to discuss payment options.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00D5EF" w14:textId="77777777"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14:paraId="1000D5F0" w14:textId="2D4113BF" w:rsidR="005D1A95" w:rsidRPr="00311187" w:rsidRDefault="005D1A95" w:rsidP="005D1A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Reimbursement Process</w:t>
      </w:r>
      <w:r w:rsidR="00C36970">
        <w:rPr>
          <w:rFonts w:asciiTheme="minorHAnsi" w:hAnsiTheme="minorHAnsi"/>
          <w:b/>
          <w:color w:val="000000"/>
          <w:sz w:val="22"/>
          <w:szCs w:val="22"/>
        </w:rPr>
        <w:t xml:space="preserve"> for Non-Penn Affiliates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1000D5F5" w14:textId="77777777" w:rsidR="005D1A95" w:rsidRPr="00C36970" w:rsidRDefault="005D1A95" w:rsidP="00C36970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1000D5F6" w14:textId="2DA0202E" w:rsidR="005D1A95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US</w:t>
      </w:r>
      <w:r w:rsidR="00C36970">
        <w:rPr>
          <w:rFonts w:asciiTheme="minorHAnsi" w:hAnsiTheme="minorHAnsi"/>
          <w:b/>
          <w:color w:val="000000"/>
          <w:sz w:val="22"/>
          <w:szCs w:val="22"/>
        </w:rPr>
        <w:t xml:space="preserve"> Nationals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:</w:t>
      </w:r>
      <w:r w:rsidR="008B4291">
        <w:rPr>
          <w:rFonts w:asciiTheme="minorHAnsi" w:hAnsiTheme="minorHAnsi"/>
          <w:b/>
          <w:color w:val="000000"/>
          <w:sz w:val="22"/>
          <w:szCs w:val="22"/>
        </w:rPr>
        <w:t xml:space="preserve"> onboarding</w:t>
      </w:r>
    </w:p>
    <w:p w14:paraId="42BF0922" w14:textId="32D99639" w:rsidR="0083596D" w:rsidRPr="0083596D" w:rsidRDefault="0083596D" w:rsidP="0083596D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 </w:t>
      </w:r>
      <w:r w:rsidRPr="00AB6E42">
        <w:rPr>
          <w:rFonts w:asciiTheme="minorHAnsi" w:hAnsiTheme="minorHAnsi"/>
          <w:color w:val="000000"/>
          <w:sz w:val="22"/>
          <w:szCs w:val="22"/>
        </w:rPr>
        <w:t>Non-Penn Affiliates/Visitors</w:t>
      </w:r>
      <w:r>
        <w:rPr>
          <w:rFonts w:asciiTheme="minorHAnsi" w:hAnsiTheme="minorHAnsi"/>
          <w:color w:val="000000"/>
          <w:sz w:val="22"/>
          <w:szCs w:val="22"/>
        </w:rPr>
        <w:t xml:space="preserve"> must be onboarded through Penn’s Supplier Portal System. </w:t>
      </w:r>
      <w:hyperlink r:id="rId14" w:history="1">
        <w:r w:rsidRPr="008D0FF4">
          <w:rPr>
            <w:rStyle w:val="Hyperlink"/>
            <w:rFonts w:asciiTheme="minorHAnsi" w:hAnsiTheme="minorHAnsi"/>
            <w:b/>
            <w:sz w:val="22"/>
            <w:szCs w:val="22"/>
          </w:rPr>
          <w:t>Click here for Supplier Portal onboarding instructions.</w:t>
        </w:r>
        <w:r w:rsidRPr="008D0FF4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00D5F7" w14:textId="77777777"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The following signed, completed documents are typically required for reimbursement of any Penn Affiliated reimbursements.  </w:t>
      </w:r>
      <w:hyperlink r:id="rId15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</w:t>
        </w:r>
        <w:r w:rsidRPr="00311187">
          <w:rPr>
            <w:rStyle w:val="Hyperlink"/>
            <w:rFonts w:asciiTheme="minorHAnsi" w:hAnsiTheme="minorHAnsi"/>
            <w:sz w:val="22"/>
            <w:szCs w:val="22"/>
          </w:rPr>
          <w:t>e</w:t>
        </w:r>
        <w:r w:rsidRPr="00311187">
          <w:rPr>
            <w:rStyle w:val="Hyperlink"/>
            <w:rFonts w:asciiTheme="minorHAnsi" w:hAnsiTheme="minorHAnsi"/>
            <w:sz w:val="22"/>
            <w:szCs w:val="22"/>
          </w:rPr>
          <w:t>re to access the below documents.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00D5F8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Guest Travel Reimbursement Worksheet </w:t>
      </w:r>
    </w:p>
    <w:p w14:paraId="1000D5F9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Itemized receipts indicating payment was made </w:t>
      </w:r>
    </w:p>
    <w:p w14:paraId="1000D5FA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W9 Form </w:t>
      </w:r>
    </w:p>
    <w:p w14:paraId="1000D5FD" w14:textId="14349FEC" w:rsidR="005D1A95" w:rsidRPr="00CD61AE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Please email </w:t>
      </w:r>
      <w:r w:rsidR="00CD61AE" w:rsidRPr="00311187">
        <w:rPr>
          <w:rFonts w:asciiTheme="minorHAnsi" w:hAnsiTheme="minorHAnsi"/>
          <w:color w:val="000000"/>
          <w:sz w:val="22"/>
          <w:szCs w:val="22"/>
        </w:rPr>
        <w:t>all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the completed forms</w:t>
      </w:r>
      <w:r w:rsidR="00CD61AE">
        <w:rPr>
          <w:rFonts w:asciiTheme="minorHAnsi" w:hAnsiTheme="minorHAnsi"/>
          <w:color w:val="000000"/>
          <w:sz w:val="22"/>
          <w:szCs w:val="22"/>
        </w:rPr>
        <w:t xml:space="preserve"> and a TRF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t</w:t>
      </w:r>
      <w:r w:rsidR="00BB12D6">
        <w:rPr>
          <w:rFonts w:asciiTheme="minorHAnsi" w:hAnsiTheme="minorHAnsi"/>
          <w:color w:val="000000"/>
          <w:sz w:val="22"/>
          <w:szCs w:val="22"/>
        </w:rPr>
        <w:t>o the CSR Treasurer for approval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. Reimbursements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will not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be processed unless accompanie</w:t>
      </w:r>
      <w:r w:rsidR="00C848FF">
        <w:rPr>
          <w:rFonts w:asciiTheme="minorHAnsi" w:hAnsiTheme="minorHAnsi"/>
          <w:color w:val="000000"/>
          <w:sz w:val="22"/>
          <w:szCs w:val="22"/>
        </w:rPr>
        <w:t>d by a</w:t>
      </w:r>
      <w:r w:rsidR="00CD61AE">
        <w:rPr>
          <w:rFonts w:asciiTheme="minorHAnsi" w:hAnsiTheme="minorHAnsi"/>
          <w:color w:val="000000"/>
          <w:sz w:val="22"/>
          <w:szCs w:val="22"/>
        </w:rPr>
        <w:t xml:space="preserve"> completed TRF. 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00D5FE" w14:textId="77777777" w:rsidR="005D1A95" w:rsidRPr="007925FF" w:rsidRDefault="005D1A95" w:rsidP="005D1A95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1000D5FF" w14:textId="750339B7" w:rsidR="005D1A95" w:rsidRPr="0083596D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Foreign National</w:t>
      </w:r>
      <w:r w:rsidR="009D6AB5">
        <w:rPr>
          <w:rFonts w:asciiTheme="minorHAnsi" w:hAnsiTheme="minorHAnsi"/>
          <w:b/>
          <w:color w:val="000000"/>
          <w:sz w:val="22"/>
          <w:szCs w:val="22"/>
        </w:rPr>
        <w:t>s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: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90ED88C" w14:textId="401F78BB" w:rsidR="0083596D" w:rsidRPr="0083596D" w:rsidRDefault="0083596D" w:rsidP="0083596D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 </w:t>
      </w:r>
      <w:r w:rsidRPr="00AB6E42">
        <w:rPr>
          <w:rFonts w:asciiTheme="minorHAnsi" w:hAnsiTheme="minorHAnsi"/>
          <w:color w:val="000000"/>
          <w:sz w:val="22"/>
          <w:szCs w:val="22"/>
        </w:rPr>
        <w:t>Non-Penn Affiliates/Visitors</w:t>
      </w:r>
      <w:r>
        <w:rPr>
          <w:rFonts w:asciiTheme="minorHAnsi" w:hAnsiTheme="minorHAnsi"/>
          <w:color w:val="000000"/>
          <w:sz w:val="22"/>
          <w:szCs w:val="22"/>
        </w:rPr>
        <w:t xml:space="preserve"> must be onboarded through Penn’s Supplier Portal System. </w:t>
      </w:r>
      <w:hyperlink r:id="rId16" w:history="1">
        <w:r w:rsidRPr="008D0FF4">
          <w:rPr>
            <w:rStyle w:val="Hyperlink"/>
            <w:rFonts w:asciiTheme="minorHAnsi" w:hAnsiTheme="minorHAnsi"/>
            <w:b/>
            <w:sz w:val="22"/>
            <w:szCs w:val="22"/>
          </w:rPr>
          <w:t>Click here for Supplier Portal onboarding instructions.</w:t>
        </w:r>
        <w:r w:rsidRPr="008D0FF4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00D600" w14:textId="77777777"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The following signed, completed documents are typically required for reimbursement of any foreign national.  If you have any questions, please contact any of us in the Business Affairs office. </w:t>
      </w:r>
      <w:hyperlink r:id="rId17" w:history="1">
        <w:r w:rsidRPr="00311187">
          <w:rPr>
            <w:rStyle w:val="Hyperlink"/>
            <w:rFonts w:asciiTheme="minorHAnsi" w:hAnsiTheme="minorHAnsi"/>
            <w:sz w:val="22"/>
            <w:szCs w:val="22"/>
          </w:rPr>
          <w:t>Click here to access the below documents.</w:t>
        </w:r>
      </w:hyperlink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00D601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Copy of passport </w:t>
      </w:r>
    </w:p>
    <w:p w14:paraId="1000D602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Copy of stamp in passport </w:t>
      </w:r>
    </w:p>
    <w:p w14:paraId="1000D603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I-94 form, if applicable </w:t>
      </w:r>
    </w:p>
    <w:p w14:paraId="1000D604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If you are here on a J-visa, form DS2019 is required </w:t>
      </w:r>
    </w:p>
    <w:p w14:paraId="1000D605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If you are here on a F-visa, form I-20 is required </w:t>
      </w:r>
    </w:p>
    <w:p w14:paraId="1000D606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lastRenderedPageBreak/>
        <w:t xml:space="preserve">Foreign National Information Form </w:t>
      </w:r>
    </w:p>
    <w:p w14:paraId="1000D607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W-8BEN </w:t>
      </w:r>
    </w:p>
    <w:p w14:paraId="1000D608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Guest Travel Reimbursement Worksheet </w:t>
      </w:r>
    </w:p>
    <w:p w14:paraId="1000D609" w14:textId="77777777" w:rsidR="005D1A95" w:rsidRPr="00311187" w:rsidRDefault="005D1A95" w:rsidP="005D1A9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 xml:space="preserve">Itemized receipts indicating payment was made </w:t>
      </w:r>
    </w:p>
    <w:p w14:paraId="1000D60A" w14:textId="30A31A80" w:rsidR="005D1A95" w:rsidRPr="00CD61AE" w:rsidRDefault="00CD61AE" w:rsidP="00CD61AE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Please email all the completed forms</w:t>
      </w:r>
      <w:r>
        <w:rPr>
          <w:rFonts w:asciiTheme="minorHAnsi" w:hAnsiTheme="minorHAnsi"/>
          <w:color w:val="000000"/>
          <w:sz w:val="22"/>
          <w:szCs w:val="22"/>
        </w:rPr>
        <w:t xml:space="preserve"> and a TRF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t</w:t>
      </w:r>
      <w:r>
        <w:rPr>
          <w:rFonts w:asciiTheme="minorHAnsi" w:hAnsiTheme="minorHAnsi"/>
          <w:color w:val="000000"/>
          <w:sz w:val="22"/>
          <w:szCs w:val="22"/>
        </w:rPr>
        <w:t>o the CSR Treasurer for approval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. Reimbursements </w:t>
      </w:r>
      <w:r w:rsidRPr="00311187">
        <w:rPr>
          <w:rFonts w:asciiTheme="minorHAnsi" w:hAnsiTheme="minorHAnsi"/>
          <w:b/>
          <w:color w:val="000000"/>
          <w:sz w:val="22"/>
          <w:szCs w:val="22"/>
        </w:rPr>
        <w:t>will not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be processed unless accompanied</w:t>
      </w:r>
      <w:r w:rsidR="006C14B3">
        <w:rPr>
          <w:rFonts w:asciiTheme="minorHAnsi" w:hAnsiTheme="minorHAnsi"/>
          <w:color w:val="000000"/>
          <w:sz w:val="22"/>
          <w:szCs w:val="22"/>
        </w:rPr>
        <w:t xml:space="preserve"> by</w:t>
      </w:r>
      <w:r>
        <w:rPr>
          <w:rFonts w:asciiTheme="minorHAnsi" w:hAnsiTheme="minorHAnsi"/>
          <w:color w:val="000000"/>
          <w:sz w:val="22"/>
          <w:szCs w:val="22"/>
        </w:rPr>
        <w:t xml:space="preserve"> a completed TRF. </w:t>
      </w:r>
      <w:r w:rsidRPr="0031118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00D60B" w14:textId="77777777"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14:paraId="1000D60C" w14:textId="77777777" w:rsidR="005D1A95" w:rsidRPr="00311187" w:rsidRDefault="005D1A95" w:rsidP="005D1A95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11187">
        <w:rPr>
          <w:rFonts w:asciiTheme="minorHAnsi" w:hAnsiTheme="minorHAnsi"/>
          <w:b/>
          <w:color w:val="000000"/>
          <w:sz w:val="22"/>
          <w:szCs w:val="22"/>
        </w:rPr>
        <w:t>Frequent Non-reimbursable items (</w:t>
      </w:r>
      <w:hyperlink r:id="rId18" w:history="1">
        <w:r w:rsidRPr="00311187">
          <w:rPr>
            <w:rStyle w:val="Hyperlink"/>
            <w:rFonts w:asciiTheme="minorHAnsi" w:hAnsiTheme="minorHAnsi"/>
            <w:b/>
            <w:sz w:val="22"/>
            <w:szCs w:val="22"/>
          </w:rPr>
          <w:t>Please click for complete list</w:t>
        </w:r>
      </w:hyperlink>
      <w:r w:rsidRPr="00311187">
        <w:rPr>
          <w:rFonts w:asciiTheme="minorHAnsi" w:hAnsiTheme="minorHAnsi"/>
          <w:b/>
          <w:color w:val="000000"/>
          <w:sz w:val="22"/>
          <w:szCs w:val="22"/>
        </w:rPr>
        <w:t>):</w:t>
      </w:r>
    </w:p>
    <w:p w14:paraId="1000D60D" w14:textId="6E3BADC4" w:rsidR="005D1A95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Acela train tickets</w:t>
      </w:r>
    </w:p>
    <w:p w14:paraId="6E1E2E57" w14:textId="77777777" w:rsidR="005D1F1F" w:rsidRDefault="005D1F1F" w:rsidP="005D1F1F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990D9D">
        <w:rPr>
          <w:rFonts w:asciiTheme="minorHAnsi" w:hAnsiTheme="minorHAnsi"/>
          <w:color w:val="000000"/>
          <w:sz w:val="22"/>
          <w:szCs w:val="22"/>
        </w:rPr>
        <w:t xml:space="preserve">Gift </w:t>
      </w:r>
      <w:r>
        <w:rPr>
          <w:rFonts w:asciiTheme="minorHAnsi" w:hAnsiTheme="minorHAnsi"/>
          <w:color w:val="000000"/>
          <w:sz w:val="22"/>
          <w:szCs w:val="22"/>
        </w:rPr>
        <w:t>c</w:t>
      </w:r>
      <w:r w:rsidRPr="00990D9D">
        <w:rPr>
          <w:rFonts w:asciiTheme="minorHAnsi" w:hAnsiTheme="minorHAnsi"/>
          <w:color w:val="000000"/>
          <w:sz w:val="22"/>
          <w:szCs w:val="22"/>
        </w:rPr>
        <w:t>ards</w:t>
      </w:r>
      <w:r>
        <w:rPr>
          <w:rFonts w:asciiTheme="minorHAnsi" w:hAnsiTheme="minorHAnsi"/>
          <w:color w:val="000000"/>
          <w:sz w:val="22"/>
          <w:szCs w:val="22"/>
        </w:rPr>
        <w:t xml:space="preserve">/cash equivalents </w:t>
      </w:r>
      <w:r w:rsidRPr="00990D9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2861D49" w14:textId="1301C21C" w:rsidR="005D1F1F" w:rsidRPr="00775BA9" w:rsidRDefault="00775BA9" w:rsidP="00775BA9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Credit memos </w:t>
      </w:r>
    </w:p>
    <w:p w14:paraId="1000D60E" w14:textId="77777777"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Alcohol</w:t>
      </w:r>
    </w:p>
    <w:p w14:paraId="1000D60F" w14:textId="77777777"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First class, business class, or preferred seating</w:t>
      </w:r>
    </w:p>
    <w:p w14:paraId="1000D610" w14:textId="77777777"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Car service</w:t>
      </w:r>
    </w:p>
    <w:p w14:paraId="1000D611" w14:textId="77777777" w:rsidR="005D1A95" w:rsidRPr="00311187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Frequent flyer upgrades</w:t>
      </w:r>
    </w:p>
    <w:p w14:paraId="1000D612" w14:textId="77777777" w:rsidR="005D1A95" w:rsidRDefault="005D1A95" w:rsidP="005D1A95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11187">
        <w:rPr>
          <w:rFonts w:asciiTheme="minorHAnsi" w:hAnsiTheme="minorHAnsi"/>
          <w:color w:val="000000"/>
          <w:sz w:val="22"/>
          <w:szCs w:val="22"/>
        </w:rPr>
        <w:t>Travel Insurance</w:t>
      </w:r>
    </w:p>
    <w:p w14:paraId="1000D621" w14:textId="77777777" w:rsidR="005D1A95" w:rsidRPr="00311187" w:rsidRDefault="005D1A95" w:rsidP="005D1A95">
      <w:pPr>
        <w:pStyle w:val="ListParagraph"/>
        <w:shd w:val="clear" w:color="auto" w:fill="FFFFFF"/>
        <w:ind w:left="2160"/>
        <w:rPr>
          <w:rFonts w:asciiTheme="minorHAnsi" w:hAnsiTheme="minorHAnsi"/>
          <w:color w:val="000000"/>
          <w:sz w:val="22"/>
          <w:szCs w:val="22"/>
        </w:rPr>
      </w:pPr>
    </w:p>
    <w:p w14:paraId="1000D624" w14:textId="660EDD59" w:rsidR="00350285" w:rsidRPr="00041A3E" w:rsidRDefault="005D1A95" w:rsidP="00041A3E">
      <w:pPr>
        <w:shd w:val="clear" w:color="auto" w:fill="FFFFFF"/>
        <w:rPr>
          <w:rFonts w:asciiTheme="minorHAnsi" w:hAnsiTheme="minorHAnsi"/>
          <w:i/>
          <w:color w:val="000000"/>
          <w:sz w:val="22"/>
          <w:szCs w:val="22"/>
        </w:rPr>
      </w:pPr>
      <w:r w:rsidRPr="00311187">
        <w:rPr>
          <w:rFonts w:asciiTheme="minorHAnsi" w:hAnsiTheme="minorHAnsi"/>
          <w:i/>
          <w:color w:val="000000"/>
          <w:sz w:val="22"/>
          <w:szCs w:val="22"/>
        </w:rPr>
        <w:t xml:space="preserve">Please note that all of the aforementioned documents, policies, and applications can be accessed from the </w:t>
      </w:r>
      <w:hyperlink r:id="rId19" w:history="1">
        <w:r w:rsidRPr="00311187">
          <w:rPr>
            <w:rStyle w:val="Hyperlink"/>
            <w:rFonts w:asciiTheme="minorHAnsi" w:hAnsiTheme="minorHAnsi"/>
            <w:i/>
            <w:sz w:val="22"/>
            <w:szCs w:val="22"/>
          </w:rPr>
          <w:t xml:space="preserve">Business Affairs website. </w:t>
        </w:r>
      </w:hyperlink>
      <w:r w:rsidRPr="0031118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sectPr w:rsidR="00350285" w:rsidRPr="0004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B3B"/>
    <w:multiLevelType w:val="hybridMultilevel"/>
    <w:tmpl w:val="983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8BB"/>
    <w:multiLevelType w:val="hybridMultilevel"/>
    <w:tmpl w:val="F24C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713A"/>
    <w:multiLevelType w:val="hybridMultilevel"/>
    <w:tmpl w:val="8FF08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95"/>
    <w:rsid w:val="00000B3D"/>
    <w:rsid w:val="00023A26"/>
    <w:rsid w:val="00041A3E"/>
    <w:rsid w:val="00046D45"/>
    <w:rsid w:val="00094445"/>
    <w:rsid w:val="00134C1B"/>
    <w:rsid w:val="001548E2"/>
    <w:rsid w:val="00155A9C"/>
    <w:rsid w:val="001C36AA"/>
    <w:rsid w:val="001C6F42"/>
    <w:rsid w:val="00230623"/>
    <w:rsid w:val="002857FA"/>
    <w:rsid w:val="00295B00"/>
    <w:rsid w:val="00303D46"/>
    <w:rsid w:val="00322B4A"/>
    <w:rsid w:val="0033339A"/>
    <w:rsid w:val="003478FC"/>
    <w:rsid w:val="00364DD7"/>
    <w:rsid w:val="003730EA"/>
    <w:rsid w:val="00395DA3"/>
    <w:rsid w:val="003A3AF5"/>
    <w:rsid w:val="003D1B4E"/>
    <w:rsid w:val="003D6824"/>
    <w:rsid w:val="00410D19"/>
    <w:rsid w:val="00411D31"/>
    <w:rsid w:val="00444C93"/>
    <w:rsid w:val="0046127A"/>
    <w:rsid w:val="00475EE6"/>
    <w:rsid w:val="00497916"/>
    <w:rsid w:val="004D644E"/>
    <w:rsid w:val="005041E0"/>
    <w:rsid w:val="0051380C"/>
    <w:rsid w:val="0057096F"/>
    <w:rsid w:val="00573BD3"/>
    <w:rsid w:val="0057556A"/>
    <w:rsid w:val="005D1A95"/>
    <w:rsid w:val="005D1F1F"/>
    <w:rsid w:val="00663A13"/>
    <w:rsid w:val="00670A46"/>
    <w:rsid w:val="00673818"/>
    <w:rsid w:val="0067662E"/>
    <w:rsid w:val="006C14B3"/>
    <w:rsid w:val="006E1580"/>
    <w:rsid w:val="006F36C5"/>
    <w:rsid w:val="007071E0"/>
    <w:rsid w:val="00775BA9"/>
    <w:rsid w:val="0078073C"/>
    <w:rsid w:val="007D35B9"/>
    <w:rsid w:val="007F3F1F"/>
    <w:rsid w:val="00834F1E"/>
    <w:rsid w:val="0083596D"/>
    <w:rsid w:val="00865713"/>
    <w:rsid w:val="00890B18"/>
    <w:rsid w:val="00892ADF"/>
    <w:rsid w:val="008B4291"/>
    <w:rsid w:val="008D0FF4"/>
    <w:rsid w:val="008F3AB5"/>
    <w:rsid w:val="0095444A"/>
    <w:rsid w:val="009564A5"/>
    <w:rsid w:val="009D6AB5"/>
    <w:rsid w:val="00A71BEF"/>
    <w:rsid w:val="00A83FF1"/>
    <w:rsid w:val="00A85533"/>
    <w:rsid w:val="00A93234"/>
    <w:rsid w:val="00AC4350"/>
    <w:rsid w:val="00AD5DE0"/>
    <w:rsid w:val="00B34F70"/>
    <w:rsid w:val="00B83052"/>
    <w:rsid w:val="00BB12D6"/>
    <w:rsid w:val="00BD1C10"/>
    <w:rsid w:val="00BE1E27"/>
    <w:rsid w:val="00C36970"/>
    <w:rsid w:val="00C70C03"/>
    <w:rsid w:val="00C74D61"/>
    <w:rsid w:val="00C848FF"/>
    <w:rsid w:val="00C86ACD"/>
    <w:rsid w:val="00CD61AE"/>
    <w:rsid w:val="00D11025"/>
    <w:rsid w:val="00D225DC"/>
    <w:rsid w:val="00D24ED5"/>
    <w:rsid w:val="00D46D12"/>
    <w:rsid w:val="00D63F9B"/>
    <w:rsid w:val="00D80817"/>
    <w:rsid w:val="00DA0D05"/>
    <w:rsid w:val="00DD78EE"/>
    <w:rsid w:val="00E053CF"/>
    <w:rsid w:val="00E0562D"/>
    <w:rsid w:val="00E353FC"/>
    <w:rsid w:val="00E915D4"/>
    <w:rsid w:val="00EB4573"/>
    <w:rsid w:val="00EE26D9"/>
    <w:rsid w:val="00EE42A2"/>
    <w:rsid w:val="00EE7490"/>
    <w:rsid w:val="00F034A7"/>
    <w:rsid w:val="00F06F80"/>
    <w:rsid w:val="00F15B50"/>
    <w:rsid w:val="00F3066B"/>
    <w:rsid w:val="00F32EDB"/>
    <w:rsid w:val="00F37E6E"/>
    <w:rsid w:val="00F97878"/>
    <w:rsid w:val="00FA79B4"/>
    <w:rsid w:val="00FC401C"/>
    <w:rsid w:val="00FE332F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D5E1"/>
  <w15:chartTrackingRefBased/>
  <w15:docId w15:val="{EE8C7CD9-68B1-4AE6-8EC5-204A18C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business-services.upenn.edu/purchasing/component/content/article/3-default-making-purchases/443-how-to-buy-wine-and-spirits.html" TargetMode="External"/><Relationship Id="rId13" Type="http://schemas.openxmlformats.org/officeDocument/2006/relationships/hyperlink" Target="mailto:businesshelp@law.upenn.edu" TargetMode="External"/><Relationship Id="rId18" Type="http://schemas.openxmlformats.org/officeDocument/2006/relationships/hyperlink" Target="http://www.finance.upenn.edu/vpfinance/fpm/2350/2350_pdf/235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easurercsr@gmail.com" TargetMode="External"/><Relationship Id="rId12" Type="http://schemas.openxmlformats.org/officeDocument/2006/relationships/hyperlink" Target="http://cms.business-services.upenn.edu/penntravel/preferred-vendors/hotels/local-accommodations.html" TargetMode="External"/><Relationship Id="rId17" Type="http://schemas.openxmlformats.org/officeDocument/2006/relationships/hyperlink" Target="https://www.law.upenn.edu/administration/businessaffairs/travel-and-reimbursemen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upenn.edu/administration/businessaffairs/travel-and-reimbursements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usinesshelp@law.upenn.edu" TargetMode="External"/><Relationship Id="rId11" Type="http://schemas.openxmlformats.org/officeDocument/2006/relationships/hyperlink" Target="https://www.law.upenn.edu/administration/businessaffairs/check-purchase-requirements.php" TargetMode="External"/><Relationship Id="rId5" Type="http://schemas.openxmlformats.org/officeDocument/2006/relationships/hyperlink" Target="mailto:businesshelp@law.upenn.edu" TargetMode="External"/><Relationship Id="rId15" Type="http://schemas.openxmlformats.org/officeDocument/2006/relationships/hyperlink" Target="https://www.law.upenn.edu/administration/businessaffairs/travel-and-reimbursements.php" TargetMode="External"/><Relationship Id="rId10" Type="http://schemas.openxmlformats.org/officeDocument/2006/relationships/hyperlink" Target="https://www.law.upenn.edu/administration/businessaffairs/check-purchase-requirements.php" TargetMode="External"/><Relationship Id="rId19" Type="http://schemas.openxmlformats.org/officeDocument/2006/relationships/hyperlink" Target="https://www.law.upenn.edu/administration/businessaffairs/new-hires-payrol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.business-services.upenn.edu/purchasing/about/strategic-sourcing/information-technology/342-52708.html" TargetMode="External"/><Relationship Id="rId14" Type="http://schemas.openxmlformats.org/officeDocument/2006/relationships/hyperlink" Target="https://www.law.upenn.edu/administration/businessaffairs/travel-and-reimbursem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Semmler</dc:creator>
  <cp:keywords/>
  <dc:description/>
  <cp:lastModifiedBy>Ian Semmler</cp:lastModifiedBy>
  <cp:revision>84</cp:revision>
  <dcterms:created xsi:type="dcterms:W3CDTF">2018-08-13T23:28:00Z</dcterms:created>
  <dcterms:modified xsi:type="dcterms:W3CDTF">2019-08-25T22:23:00Z</dcterms:modified>
</cp:coreProperties>
</file>